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E1E1" w14:textId="29A8DB13" w:rsidR="004B4BCE" w:rsidRPr="000E596E" w:rsidRDefault="008656A7" w:rsidP="00DB73EE">
      <w:pPr>
        <w:pStyle w:val="a9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BB572EE" wp14:editId="2B48F000">
            <wp:simplePos x="0" y="0"/>
            <wp:positionH relativeFrom="margin">
              <wp:posOffset>1731645</wp:posOffset>
            </wp:positionH>
            <wp:positionV relativeFrom="margin">
              <wp:posOffset>-270510</wp:posOffset>
            </wp:positionV>
            <wp:extent cx="2217420" cy="9144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3434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82F6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B8E98F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C2F55F" w14:textId="77777777" w:rsidR="00A2383C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REGULATION</w:t>
      </w:r>
    </w:p>
    <w:p w14:paraId="47A928BB" w14:textId="77777777" w:rsidR="00A2383C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 xml:space="preserve">ON </w:t>
      </w:r>
      <w:r w:rsidRPr="00A2383C">
        <w:rPr>
          <w:rFonts w:ascii="Times New Roman" w:hAnsi="Times New Roman"/>
          <w:b/>
          <w:sz w:val="24"/>
          <w:szCs w:val="24"/>
          <w:lang w:val="en-US"/>
        </w:rPr>
        <w:t xml:space="preserve">THE INTERNATIONAL STUDENT OLYMPIAD </w:t>
      </w:r>
    </w:p>
    <w:p w14:paraId="4E037087" w14:textId="3F8C5903" w:rsidR="00A2383C" w:rsidRPr="00A2383C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IN ECONOMICS</w:t>
      </w:r>
    </w:p>
    <w:p w14:paraId="1802E5BC" w14:textId="7500C015" w:rsidR="008D3369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proofErr w:type="spellStart"/>
      <w:r w:rsidRPr="00A2383C">
        <w:rPr>
          <w:rFonts w:ascii="Times New Roman" w:hAnsi="Times New Roman"/>
          <w:b/>
          <w:sz w:val="24"/>
          <w:szCs w:val="24"/>
        </w:rPr>
        <w:t>in</w:t>
      </w:r>
      <w:proofErr w:type="spellEnd"/>
      <w:r w:rsidRPr="00A238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2383C">
        <w:rPr>
          <w:rFonts w:ascii="Times New Roman" w:hAnsi="Times New Roman"/>
          <w:b/>
          <w:sz w:val="24"/>
          <w:szCs w:val="24"/>
        </w:rPr>
        <w:t>distance</w:t>
      </w:r>
      <w:proofErr w:type="spellEnd"/>
      <w:r w:rsidRPr="00A238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2383C">
        <w:rPr>
          <w:rFonts w:ascii="Times New Roman" w:hAnsi="Times New Roman"/>
          <w:b/>
          <w:sz w:val="24"/>
          <w:szCs w:val="24"/>
        </w:rPr>
        <w:t>format</w:t>
      </w:r>
      <w:proofErr w:type="spellEnd"/>
    </w:p>
    <w:p w14:paraId="38D5EC0D" w14:textId="77777777" w:rsidR="00A2383C" w:rsidRPr="00A2383C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234090E" w14:textId="03D0664A" w:rsidR="00EA2F94" w:rsidRPr="00A2383C" w:rsidRDefault="00752BF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1 </w:t>
      </w:r>
      <w:r w:rsidR="00A2383C" w:rsidRPr="00A2383C">
        <w:rPr>
          <w:rFonts w:ascii="Times New Roman" w:hAnsi="Times New Roman"/>
          <w:b/>
          <w:sz w:val="24"/>
          <w:szCs w:val="24"/>
          <w:lang w:val="en-US"/>
        </w:rPr>
        <w:t>GENERAL P</w:t>
      </w:r>
      <w:r w:rsidR="00A2383C">
        <w:rPr>
          <w:rFonts w:ascii="Times New Roman" w:hAnsi="Times New Roman"/>
          <w:b/>
          <w:sz w:val="24"/>
          <w:szCs w:val="24"/>
          <w:lang w:val="en-US"/>
        </w:rPr>
        <w:t>OSITION</w:t>
      </w:r>
    </w:p>
    <w:p w14:paraId="3B4ED20B" w14:textId="36150D2B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1.1. The International Student Olympiad in Economics (hereinafter referred to as the Olympiad) is held in order to identify and develop students</w:t>
      </w:r>
      <w:r>
        <w:rPr>
          <w:rFonts w:ascii="Times New Roman" w:hAnsi="Times New Roman"/>
          <w:sz w:val="24"/>
          <w:szCs w:val="24"/>
          <w:lang w:val="en-US"/>
        </w:rPr>
        <w:t>’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economic thinking, analytical abilities and competencies in the field of economics;</w:t>
      </w:r>
    </w:p>
    <w:p w14:paraId="59DCBD8C" w14:textId="498037E5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1.2. The Olympiad is conducted in a distance format, which ensures that students from various countries and education</w:t>
      </w:r>
      <w:r>
        <w:rPr>
          <w:rFonts w:ascii="Times New Roman" w:hAnsi="Times New Roman"/>
          <w:sz w:val="24"/>
          <w:szCs w:val="24"/>
          <w:lang w:val="en-US"/>
        </w:rPr>
        <w:t>al institutions can participate</w:t>
      </w:r>
      <w:r w:rsidRPr="00A2383C">
        <w:rPr>
          <w:rFonts w:ascii="Times New Roman" w:hAnsi="Times New Roman"/>
          <w:sz w:val="24"/>
          <w:szCs w:val="24"/>
          <w:lang w:val="en-US"/>
        </w:rPr>
        <w:t>;</w:t>
      </w:r>
    </w:p>
    <w:p w14:paraId="160F41E8" w14:textId="130CE5BE" w:rsidR="000E596E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1.3. The organizers of the Olympiad are the Department of Economics of the </w:t>
      </w:r>
      <w:proofErr w:type="spellStart"/>
      <w:r w:rsidRPr="00A2383C">
        <w:rPr>
          <w:rFonts w:ascii="Times New Roman" w:hAnsi="Times New Roman"/>
          <w:sz w:val="24"/>
          <w:szCs w:val="24"/>
          <w:lang w:val="en-US"/>
        </w:rPr>
        <w:t>Toraig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2383C">
        <w:rPr>
          <w:rFonts w:ascii="Times New Roman" w:hAnsi="Times New Roman"/>
          <w:sz w:val="24"/>
          <w:szCs w:val="24"/>
          <w:lang w:val="en-US"/>
        </w:rPr>
        <w:t>yrov</w:t>
      </w:r>
      <w:proofErr w:type="spellEnd"/>
      <w:r w:rsidRPr="00A2383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University</w:t>
      </w:r>
      <w:r w:rsidRPr="00A2383C">
        <w:rPr>
          <w:rFonts w:ascii="Times New Roman" w:hAnsi="Times New Roman"/>
          <w:sz w:val="24"/>
          <w:szCs w:val="24"/>
          <w:lang w:val="en-US"/>
        </w:rPr>
        <w:t>.</w:t>
      </w:r>
    </w:p>
    <w:p w14:paraId="04C02DD5" w14:textId="77777777" w:rsidR="00A2383C" w:rsidRPr="00A2383C" w:rsidRDefault="00A2383C" w:rsidP="00A238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A0E3BAC" w14:textId="714276F3" w:rsidR="00EA2F94" w:rsidRPr="00A2383C" w:rsidRDefault="00B403F8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2 </w:t>
      </w:r>
      <w:r w:rsidR="00A2383C" w:rsidRPr="00A2383C">
        <w:rPr>
          <w:rFonts w:ascii="Times New Roman" w:hAnsi="Times New Roman"/>
          <w:b/>
          <w:sz w:val="24"/>
          <w:szCs w:val="24"/>
          <w:lang w:val="en-US"/>
        </w:rPr>
        <w:t>THE SUBJECT, GOALS, OBJECTIVES AND DIRECTIONS OF THE COMPETITION</w:t>
      </w:r>
    </w:p>
    <w:p w14:paraId="4D671406" w14:textId="06DD504F" w:rsidR="00A2383C" w:rsidRPr="00A2383C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2.1 The subject of the Olympiad is the result of the students</w:t>
      </w:r>
      <w:r>
        <w:rPr>
          <w:rFonts w:ascii="Times New Roman" w:hAnsi="Times New Roman"/>
          <w:sz w:val="24"/>
          <w:szCs w:val="24"/>
          <w:lang w:val="en-US"/>
        </w:rPr>
        <w:t>’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tests and essays. </w:t>
      </w:r>
    </w:p>
    <w:p w14:paraId="0678193A" w14:textId="77777777" w:rsidR="00A2383C" w:rsidRPr="00A2383C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Working languages: Kazakh, Russian, </w:t>
      </w:r>
      <w:proofErr w:type="gramStart"/>
      <w:r w:rsidRPr="00A2383C">
        <w:rPr>
          <w:rFonts w:ascii="Times New Roman" w:hAnsi="Times New Roman"/>
          <w:sz w:val="24"/>
          <w:szCs w:val="24"/>
          <w:lang w:val="en-US"/>
        </w:rPr>
        <w:t>English</w:t>
      </w:r>
      <w:proofErr w:type="gramEnd"/>
      <w:r w:rsidRPr="00A2383C">
        <w:rPr>
          <w:rFonts w:ascii="Times New Roman" w:hAnsi="Times New Roman"/>
          <w:sz w:val="24"/>
          <w:szCs w:val="24"/>
          <w:lang w:val="en-US"/>
        </w:rPr>
        <w:t>;</w:t>
      </w:r>
    </w:p>
    <w:p w14:paraId="7A5825D0" w14:textId="4F079301" w:rsidR="000E596E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2.2 The purpose of the Olympiad is </w:t>
      </w:r>
      <w:r>
        <w:rPr>
          <w:rFonts w:ascii="Times New Roman" w:hAnsi="Times New Roman"/>
          <w:sz w:val="24"/>
          <w:szCs w:val="24"/>
          <w:lang w:val="en-US"/>
        </w:rPr>
        <w:t>to identify and develop learners’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creative abilities, interest in research activities, self-presentation, and teamwork skills.</w:t>
      </w:r>
    </w:p>
    <w:p w14:paraId="709F5D3C" w14:textId="77777777" w:rsidR="00A2383C" w:rsidRPr="00A07264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16"/>
          <w:szCs w:val="24"/>
          <w:lang w:val="en-US"/>
        </w:rPr>
      </w:pPr>
    </w:p>
    <w:p w14:paraId="6403DC67" w14:textId="249D7B2A" w:rsidR="00A56A26" w:rsidRPr="00A2383C" w:rsidRDefault="00A56A26" w:rsidP="00A2383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bCs/>
          <w:sz w:val="24"/>
          <w:szCs w:val="24"/>
          <w:lang w:val="en-US"/>
        </w:rPr>
        <w:t xml:space="preserve">3 </w:t>
      </w:r>
      <w:r w:rsidR="00A2383C" w:rsidRPr="00A2383C">
        <w:rPr>
          <w:rFonts w:ascii="Times New Roman" w:hAnsi="Times New Roman"/>
          <w:b/>
          <w:bCs/>
          <w:sz w:val="24"/>
          <w:szCs w:val="24"/>
          <w:lang w:val="en-US"/>
        </w:rPr>
        <w:t>PARTICIPANTS OF THE OLYMPIAD</w:t>
      </w:r>
    </w:p>
    <w:p w14:paraId="0A658BBA" w14:textId="6832285A" w:rsidR="00A2383C" w:rsidRPr="00A2383C" w:rsidRDefault="00A2383C" w:rsidP="00A2383C">
      <w:pPr>
        <w:pStyle w:val="aa"/>
        <w:spacing w:before="0" w:beforeAutospacing="0" w:after="0" w:afterAutospacing="0"/>
        <w:ind w:firstLine="567"/>
        <w:jc w:val="both"/>
        <w:rPr>
          <w:lang w:val="en-US"/>
        </w:rPr>
      </w:pPr>
      <w:r w:rsidRPr="00A2383C">
        <w:rPr>
          <w:lang w:val="en-US"/>
        </w:rPr>
        <w:t>3.1. Student teams consisting of 2-4 people under the guidance of a senior lecturer, associate professor, professor of a leading profile depar</w:t>
      </w:r>
      <w:r>
        <w:rPr>
          <w:lang w:val="en-US"/>
        </w:rPr>
        <w:t>tment take part in the Olympiad</w:t>
      </w:r>
      <w:r w:rsidRPr="00A2383C">
        <w:rPr>
          <w:lang w:val="en-US"/>
        </w:rPr>
        <w:t>;</w:t>
      </w:r>
    </w:p>
    <w:p w14:paraId="74AE1291" w14:textId="63A31B88" w:rsidR="00A2383C" w:rsidRPr="00A2383C" w:rsidRDefault="00A2383C" w:rsidP="00A2383C">
      <w:pPr>
        <w:pStyle w:val="aa"/>
        <w:spacing w:before="0" w:beforeAutospacing="0" w:after="0" w:afterAutospacing="0"/>
        <w:ind w:firstLine="567"/>
        <w:jc w:val="both"/>
        <w:rPr>
          <w:lang w:val="en-US"/>
        </w:rPr>
      </w:pPr>
      <w:r w:rsidRPr="00A2383C">
        <w:rPr>
          <w:lang w:val="en-US"/>
        </w:rPr>
        <w:t>3.2. Students of higher educational institutions studying in economics majors of the 2</w:t>
      </w:r>
      <w:r w:rsidRPr="00A2383C">
        <w:rPr>
          <w:vertAlign w:val="superscript"/>
          <w:lang w:val="en-US"/>
        </w:rPr>
        <w:t>nd</w:t>
      </w:r>
      <w:r w:rsidRPr="00A2383C">
        <w:rPr>
          <w:lang w:val="en-US"/>
        </w:rPr>
        <w:t>, 3</w:t>
      </w:r>
      <w:r w:rsidRPr="00A2383C">
        <w:rPr>
          <w:vertAlign w:val="superscript"/>
          <w:lang w:val="en-US"/>
        </w:rPr>
        <w:t>rd</w:t>
      </w:r>
      <w:r>
        <w:rPr>
          <w:lang w:val="en-US"/>
        </w:rPr>
        <w:t xml:space="preserve"> </w:t>
      </w:r>
      <w:r w:rsidRPr="00A2383C">
        <w:rPr>
          <w:lang w:val="en-US"/>
        </w:rPr>
        <w:t>and 4</w:t>
      </w:r>
      <w:r w:rsidRPr="00A2383C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A2383C">
        <w:rPr>
          <w:lang w:val="en-US"/>
        </w:rPr>
        <w:t>courses are allowed to participate;</w:t>
      </w:r>
    </w:p>
    <w:p w14:paraId="3EA36D74" w14:textId="1598EF84" w:rsidR="00A56A26" w:rsidRPr="00A2383C" w:rsidRDefault="00A2383C" w:rsidP="00A2383C">
      <w:pPr>
        <w:pStyle w:val="aa"/>
        <w:spacing w:before="0" w:beforeAutospacing="0" w:after="0" w:afterAutospacing="0"/>
        <w:ind w:firstLine="567"/>
        <w:jc w:val="both"/>
        <w:rPr>
          <w:lang w:val="en-US"/>
        </w:rPr>
      </w:pPr>
      <w:r w:rsidRPr="00A2383C">
        <w:rPr>
          <w:lang w:val="en-US"/>
        </w:rPr>
        <w:t xml:space="preserve">3.3. </w:t>
      </w:r>
      <w:r w:rsidRPr="00A2383C">
        <w:rPr>
          <w:b/>
          <w:lang w:val="en-US"/>
        </w:rPr>
        <w:t>For regist</w:t>
      </w:r>
      <w:r w:rsidRPr="00A2383C">
        <w:rPr>
          <w:b/>
          <w:lang w:val="en-US"/>
        </w:rPr>
        <w:t>r</w:t>
      </w:r>
      <w:r w:rsidRPr="00A2383C">
        <w:rPr>
          <w:b/>
          <w:lang w:val="en-US"/>
        </w:rPr>
        <w:t>ation a team it takes to</w:t>
      </w:r>
      <w:r w:rsidRPr="00A2383C">
        <w:rPr>
          <w:b/>
          <w:lang w:val="en-US"/>
        </w:rPr>
        <w:t xml:space="preserve"> register via the link no later than April 25, 2025</w:t>
      </w:r>
      <w:r w:rsidRPr="00A2383C">
        <w:rPr>
          <w:b/>
          <w:color w:val="2F5496" w:themeColor="accent1" w:themeShade="BF"/>
          <w:lang w:val="en-US"/>
        </w:rPr>
        <w:t xml:space="preserve"> </w:t>
      </w:r>
      <w:r w:rsidR="00A56A26" w:rsidRPr="00A2383C">
        <w:rPr>
          <w:b/>
          <w:color w:val="2F5496" w:themeColor="accent1" w:themeShade="BF"/>
          <w:lang w:val="en-US"/>
        </w:rPr>
        <w:t>(</w:t>
      </w:r>
      <w:hyperlink r:id="rId8" w:history="1">
        <w:r w:rsidR="00A56A26" w:rsidRPr="00A2383C">
          <w:rPr>
            <w:rStyle w:val="a4"/>
            <w:lang w:val="en-US"/>
          </w:rPr>
          <w:t>https://docs.google.com/forms/d/e/1FAIpQLScy7aSDZFa9yKWnLIBeNi1CaEK6wvraHOgtj7CXFZUeJ4hK8g/viewform?usp=dialog</w:t>
        </w:r>
      </w:hyperlink>
      <w:r w:rsidR="00A56A26" w:rsidRPr="00A2383C">
        <w:rPr>
          <w:rStyle w:val="a4"/>
          <w:lang w:val="en-US"/>
        </w:rPr>
        <w:t>)</w:t>
      </w:r>
    </w:p>
    <w:p w14:paraId="5BD06E52" w14:textId="568F23F3" w:rsidR="00A56A26" w:rsidRPr="00A2383C" w:rsidRDefault="00A56A26" w:rsidP="00DB73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3.</w:t>
      </w:r>
      <w:r w:rsidR="00DB73EE" w:rsidRPr="00A2383C">
        <w:rPr>
          <w:rFonts w:ascii="Times New Roman" w:hAnsi="Times New Roman"/>
          <w:sz w:val="24"/>
          <w:szCs w:val="24"/>
          <w:lang w:val="en-US"/>
        </w:rPr>
        <w:t>4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383C" w:rsidRPr="00A2383C">
        <w:rPr>
          <w:rFonts w:ascii="Times New Roman" w:hAnsi="Times New Roman"/>
          <w:sz w:val="24"/>
          <w:szCs w:val="24"/>
          <w:lang w:val="en-US"/>
        </w:rPr>
        <w:t>The right to nominate candidates is determined by universities independently</w:t>
      </w:r>
      <w:r w:rsidRPr="00A2383C">
        <w:rPr>
          <w:rFonts w:ascii="Times New Roman" w:hAnsi="Times New Roman"/>
          <w:sz w:val="24"/>
          <w:szCs w:val="24"/>
          <w:lang w:val="en-US"/>
        </w:rPr>
        <w:t>.</w:t>
      </w:r>
    </w:p>
    <w:p w14:paraId="66252251" w14:textId="77777777" w:rsidR="00A56A26" w:rsidRPr="00A2383C" w:rsidRDefault="00A56A26" w:rsidP="00DB73E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D4A9E39" w14:textId="7EC58CFC" w:rsidR="00A56A26" w:rsidRPr="00A2383C" w:rsidRDefault="00A56A26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 w:rsidR="00A2383C" w:rsidRPr="00A2383C">
        <w:rPr>
          <w:rFonts w:ascii="Times New Roman" w:hAnsi="Times New Roman"/>
          <w:b/>
          <w:sz w:val="24"/>
          <w:szCs w:val="24"/>
          <w:lang w:val="en-US"/>
        </w:rPr>
        <w:t>THE ORDER OF ORGANIZATION AND CONDUCT OF THE COMPETITION</w:t>
      </w:r>
    </w:p>
    <w:p w14:paraId="0FECDA87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4.1 The scientific competition is held annually (once a year);</w:t>
      </w:r>
    </w:p>
    <w:p w14:paraId="0C8834D4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4.2 The Olympiad includes two stages:</w:t>
      </w:r>
    </w:p>
    <w:p w14:paraId="605F5CF0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The first stage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is Testing and analytical tasks.</w:t>
      </w:r>
    </w:p>
    <w:p w14:paraId="457D5EAB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It takes place in an online format.</w:t>
      </w:r>
    </w:p>
    <w:p w14:paraId="75A5AD25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Includes test tasks and analytical tasks in macro- and microeconomics.</w:t>
      </w:r>
    </w:p>
    <w:p w14:paraId="6FF05B46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Aims to identify theoretical knowledge and the ability to apply it in practice.</w:t>
      </w:r>
    </w:p>
    <w:p w14:paraId="72EA8FED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The second stage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is the writing and presentation of an essay</w:t>
      </w:r>
    </w:p>
    <w:p w14:paraId="2BA06EE9" w14:textId="36E0FFEE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topic of the essay: “</w:t>
      </w:r>
      <w:r w:rsidRPr="00A2383C">
        <w:rPr>
          <w:rFonts w:ascii="Times New Roman" w:hAnsi="Times New Roman"/>
          <w:b/>
          <w:i/>
          <w:sz w:val="24"/>
          <w:szCs w:val="24"/>
          <w:lang w:val="en-US"/>
        </w:rPr>
        <w:t>How digitalization is changing the labor market and education: challenges and prospects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”.</w:t>
      </w:r>
      <w:r w:rsidRPr="00A2383C">
        <w:rPr>
          <w:rFonts w:ascii="Times New Roman" w:hAnsi="Times New Roman"/>
          <w:sz w:val="24"/>
          <w:szCs w:val="24"/>
          <w:lang w:val="en-US"/>
        </w:rPr>
        <w:t xml:space="preserve"> The essay must be prepared in advance and submitted by the team during the Olympiad.</w:t>
      </w:r>
    </w:p>
    <w:p w14:paraId="44CBA534" w14:textId="70C71038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Time for the presentation of the essay: 5-7 minutes. The content, depth of analysis, argumentation, and quality of presentation are evaluated;</w:t>
      </w:r>
    </w:p>
    <w:p w14:paraId="3208B5EB" w14:textId="538D9D72" w:rsidR="00A56A26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4.3 In order to achieve maximum objectivity in the selection of the winners of the Olympiad, the organizing committee forms a jury from among the leading teachers of the relevant department. The jury develops a system of evaluation criteria based on a point-rating system</w:t>
      </w:r>
      <w:r w:rsidR="00850737" w:rsidRPr="00A2383C">
        <w:rPr>
          <w:rFonts w:ascii="Times New Roman" w:hAnsi="Times New Roman"/>
          <w:sz w:val="24"/>
          <w:szCs w:val="24"/>
          <w:lang w:val="en-US"/>
        </w:rPr>
        <w:t>.</w:t>
      </w:r>
    </w:p>
    <w:p w14:paraId="72AC4182" w14:textId="4A822453" w:rsidR="00A56A26" w:rsidRPr="00A2383C" w:rsidRDefault="00A56A26" w:rsidP="00DB73EE">
      <w:pPr>
        <w:spacing w:after="0" w:line="240" w:lineRule="auto"/>
        <w:ind w:firstLine="602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GoBack"/>
      <w:bookmarkEnd w:id="0"/>
      <w:r w:rsidRPr="00A2383C">
        <w:rPr>
          <w:rFonts w:ascii="Times New Roman" w:hAnsi="Times New Roman"/>
          <w:b/>
          <w:sz w:val="24"/>
          <w:szCs w:val="24"/>
          <w:lang w:val="en-US"/>
        </w:rPr>
        <w:lastRenderedPageBreak/>
        <w:t>5</w:t>
      </w:r>
      <w:r w:rsidRPr="00A2383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A2383C" w:rsidRPr="00A2383C">
        <w:rPr>
          <w:rFonts w:ascii="Times New Roman" w:hAnsi="Times New Roman"/>
          <w:b/>
          <w:bCs/>
          <w:sz w:val="24"/>
          <w:szCs w:val="24"/>
          <w:lang w:val="en-US"/>
        </w:rPr>
        <w:t>EVALUATION CRITERIA</w:t>
      </w:r>
    </w:p>
    <w:p w14:paraId="5EBD5E77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5.1. </w:t>
      </w:r>
      <w:r w:rsidRPr="00A2383C">
        <w:rPr>
          <w:rFonts w:ascii="Times New Roman" w:hAnsi="Times New Roman"/>
          <w:b/>
          <w:sz w:val="24"/>
          <w:szCs w:val="24"/>
          <w:lang w:val="en-US"/>
        </w:rPr>
        <w:t xml:space="preserve">The first stage </w:t>
      </w:r>
      <w:r w:rsidRPr="00A2383C">
        <w:rPr>
          <w:rFonts w:ascii="Times New Roman" w:hAnsi="Times New Roman"/>
          <w:sz w:val="24"/>
          <w:szCs w:val="24"/>
          <w:lang w:val="en-US"/>
        </w:rPr>
        <w:t>(testing and analytical tasks):</w:t>
      </w:r>
    </w:p>
    <w:p w14:paraId="21DDDAC4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Correctness of answers (60%)</w:t>
      </w:r>
    </w:p>
    <w:p w14:paraId="571E5B62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Logic of solving analytical problems (40%)</w:t>
      </w:r>
    </w:p>
    <w:p w14:paraId="42A491B2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5.2. </w:t>
      </w:r>
      <w:r w:rsidRPr="00A2383C">
        <w:rPr>
          <w:rFonts w:ascii="Times New Roman" w:hAnsi="Times New Roman"/>
          <w:b/>
          <w:sz w:val="24"/>
          <w:szCs w:val="24"/>
          <w:lang w:val="en-US"/>
        </w:rPr>
        <w:t>The second stag</w:t>
      </w:r>
      <w:r w:rsidRPr="00A2383C">
        <w:rPr>
          <w:rFonts w:ascii="Times New Roman" w:hAnsi="Times New Roman"/>
          <w:sz w:val="24"/>
          <w:szCs w:val="24"/>
          <w:lang w:val="en-US"/>
        </w:rPr>
        <w:t>e (essay and presentation):</w:t>
      </w:r>
    </w:p>
    <w:p w14:paraId="3E76445D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Relevance to the topic and depth of analysis (40%)</w:t>
      </w:r>
    </w:p>
    <w:p w14:paraId="5A29706F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Logical and reasoned conclusions (30%)</w:t>
      </w:r>
    </w:p>
    <w:p w14:paraId="02CB4B90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- Originality and creativity of approach (20%)</w:t>
      </w:r>
    </w:p>
    <w:p w14:paraId="7032A965" w14:textId="4C1E82BE" w:rsidR="00A56A26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2383C">
        <w:rPr>
          <w:rFonts w:ascii="Times New Roman" w:hAnsi="Times New Roman"/>
          <w:sz w:val="24"/>
          <w:szCs w:val="24"/>
        </w:rPr>
        <w:t>Presentation</w:t>
      </w:r>
      <w:proofErr w:type="spellEnd"/>
      <w:r w:rsidRPr="00A238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383C">
        <w:rPr>
          <w:rFonts w:ascii="Times New Roman" w:hAnsi="Times New Roman"/>
          <w:sz w:val="24"/>
          <w:szCs w:val="24"/>
        </w:rPr>
        <w:t>quality</w:t>
      </w:r>
      <w:proofErr w:type="spellEnd"/>
      <w:r w:rsidRPr="00A2383C">
        <w:rPr>
          <w:rFonts w:ascii="Times New Roman" w:hAnsi="Times New Roman"/>
          <w:sz w:val="24"/>
          <w:szCs w:val="24"/>
        </w:rPr>
        <w:t xml:space="preserve"> (10%)</w:t>
      </w:r>
    </w:p>
    <w:p w14:paraId="498A8C0A" w14:textId="77777777" w:rsidR="00A2383C" w:rsidRPr="00A2383C" w:rsidRDefault="00A2383C" w:rsidP="00A238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DC1F155" w14:textId="33EFBF74" w:rsidR="00A56A26" w:rsidRPr="00A2383C" w:rsidRDefault="00DB73E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2383C">
        <w:rPr>
          <w:rFonts w:ascii="Times New Roman" w:hAnsi="Times New Roman"/>
          <w:b/>
          <w:sz w:val="24"/>
          <w:szCs w:val="24"/>
          <w:lang w:val="en-US"/>
        </w:rPr>
        <w:t>6</w:t>
      </w:r>
      <w:r w:rsidR="00A56A26" w:rsidRPr="00A238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A2383C" w:rsidRPr="00A2383C">
        <w:rPr>
          <w:rFonts w:ascii="Times New Roman" w:hAnsi="Times New Roman"/>
          <w:b/>
          <w:sz w:val="24"/>
          <w:szCs w:val="24"/>
          <w:lang w:val="en-US"/>
        </w:rPr>
        <w:t>SUMMING UP THE RESULTS</w:t>
      </w:r>
    </w:p>
    <w:p w14:paraId="4A578EAC" w14:textId="6BFE32C3" w:rsidR="00A2383C" w:rsidRPr="00A2383C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6.1 The winners are determined by the sum of </w:t>
      </w:r>
      <w:r w:rsidR="00576A99">
        <w:rPr>
          <w:rFonts w:ascii="Times New Roman" w:hAnsi="Times New Roman"/>
          <w:sz w:val="24"/>
          <w:szCs w:val="24"/>
          <w:lang w:val="en-US"/>
        </w:rPr>
        <w:t>the points scored in two stages</w:t>
      </w:r>
      <w:r w:rsidRPr="00A2383C">
        <w:rPr>
          <w:rFonts w:ascii="Times New Roman" w:hAnsi="Times New Roman"/>
          <w:sz w:val="24"/>
          <w:szCs w:val="24"/>
          <w:lang w:val="en-US"/>
        </w:rPr>
        <w:t>;</w:t>
      </w:r>
    </w:p>
    <w:p w14:paraId="1C093773" w14:textId="18C56FB5" w:rsidR="00A2383C" w:rsidRPr="00A2383C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6.2. The winning teams are award</w:t>
      </w:r>
      <w:r w:rsidR="00576A99">
        <w:rPr>
          <w:rFonts w:ascii="Times New Roman" w:hAnsi="Times New Roman"/>
          <w:sz w:val="24"/>
          <w:szCs w:val="24"/>
          <w:lang w:val="en-US"/>
        </w:rPr>
        <w:t>ed with diplomas of the winners</w:t>
      </w:r>
      <w:r w:rsidRPr="00A2383C">
        <w:rPr>
          <w:rFonts w:ascii="Times New Roman" w:hAnsi="Times New Roman"/>
          <w:sz w:val="24"/>
          <w:szCs w:val="24"/>
          <w:lang w:val="en-US"/>
        </w:rPr>
        <w:t>;</w:t>
      </w:r>
    </w:p>
    <w:p w14:paraId="28A0FDE3" w14:textId="140B9394" w:rsidR="00A2383C" w:rsidRPr="00A2383C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>6.3. Special nominations may be provided for the best participants in certain categori</w:t>
      </w:r>
      <w:r w:rsidR="00576A99">
        <w:rPr>
          <w:rFonts w:ascii="Times New Roman" w:hAnsi="Times New Roman"/>
          <w:sz w:val="24"/>
          <w:szCs w:val="24"/>
          <w:lang w:val="en-US"/>
        </w:rPr>
        <w:t>es (for example, “Best Analyst”, “</w:t>
      </w:r>
      <w:r w:rsidRPr="00A2383C">
        <w:rPr>
          <w:rFonts w:ascii="Times New Roman" w:hAnsi="Times New Roman"/>
          <w:sz w:val="24"/>
          <w:szCs w:val="24"/>
          <w:lang w:val="en-US"/>
        </w:rPr>
        <w:t>Best Speaker</w:t>
      </w:r>
      <w:r w:rsidR="00576A99">
        <w:rPr>
          <w:rFonts w:ascii="Times New Roman" w:hAnsi="Times New Roman"/>
          <w:sz w:val="24"/>
          <w:szCs w:val="24"/>
          <w:lang w:val="en-US"/>
        </w:rPr>
        <w:t>”</w:t>
      </w:r>
      <w:r w:rsidRPr="00A2383C">
        <w:rPr>
          <w:rFonts w:ascii="Times New Roman" w:hAnsi="Times New Roman"/>
          <w:sz w:val="24"/>
          <w:szCs w:val="24"/>
          <w:lang w:val="en-US"/>
        </w:rPr>
        <w:t>, etc.);</w:t>
      </w:r>
    </w:p>
    <w:p w14:paraId="4A4264BB" w14:textId="11EE5B7A" w:rsidR="000E596E" w:rsidRDefault="00A2383C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en-US"/>
        </w:rPr>
      </w:pPr>
      <w:r w:rsidRPr="00A2383C">
        <w:rPr>
          <w:rFonts w:ascii="Times New Roman" w:hAnsi="Times New Roman"/>
          <w:sz w:val="24"/>
          <w:szCs w:val="24"/>
          <w:lang w:val="en-US"/>
        </w:rPr>
        <w:t xml:space="preserve">6.4. All participants of the Olympiad receive certificates signed by the rector of the </w:t>
      </w:r>
      <w:proofErr w:type="spellStart"/>
      <w:r w:rsidRPr="00A2383C">
        <w:rPr>
          <w:rFonts w:ascii="Times New Roman" w:hAnsi="Times New Roman"/>
          <w:sz w:val="24"/>
          <w:szCs w:val="24"/>
          <w:lang w:val="en-US"/>
        </w:rPr>
        <w:t>Toraig</w:t>
      </w:r>
      <w:r>
        <w:rPr>
          <w:rFonts w:ascii="Times New Roman" w:hAnsi="Times New Roman"/>
          <w:sz w:val="24"/>
          <w:szCs w:val="24"/>
          <w:lang w:val="en-US"/>
        </w:rPr>
        <w:t>hy</w:t>
      </w:r>
      <w:r w:rsidRPr="00A2383C"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lang w:val="en-US"/>
        </w:rPr>
        <w:t>ov</w:t>
      </w:r>
      <w:proofErr w:type="spellEnd"/>
      <w:r w:rsidR="00576A99" w:rsidRPr="00576A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76A99" w:rsidRPr="00A2383C">
        <w:rPr>
          <w:rFonts w:ascii="Times New Roman" w:hAnsi="Times New Roman"/>
          <w:sz w:val="24"/>
          <w:szCs w:val="24"/>
          <w:lang w:val="en-US"/>
        </w:rPr>
        <w:t>University</w:t>
      </w:r>
      <w:r w:rsidRPr="00A2383C">
        <w:rPr>
          <w:rFonts w:ascii="Times New Roman" w:hAnsi="Times New Roman"/>
          <w:sz w:val="24"/>
          <w:szCs w:val="24"/>
          <w:lang w:val="en-US"/>
        </w:rPr>
        <w:t>.</w:t>
      </w:r>
    </w:p>
    <w:p w14:paraId="6A7E7488" w14:textId="77777777" w:rsidR="00576A99" w:rsidRPr="00A2383C" w:rsidRDefault="00576A99" w:rsidP="00A2383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0E23297" w14:textId="4DF27BA6" w:rsidR="00A56A26" w:rsidRPr="00576A99" w:rsidRDefault="000E596E" w:rsidP="000E596E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76A99">
        <w:rPr>
          <w:rFonts w:ascii="Times New Roman" w:hAnsi="Times New Roman"/>
          <w:b/>
          <w:bCs/>
          <w:sz w:val="24"/>
          <w:szCs w:val="24"/>
          <w:lang w:val="en-US"/>
        </w:rPr>
        <w:t xml:space="preserve">7 </w:t>
      </w:r>
      <w:r w:rsidR="00576A99">
        <w:rPr>
          <w:rFonts w:ascii="Times New Roman" w:hAnsi="Times New Roman"/>
          <w:b/>
          <w:bCs/>
          <w:sz w:val="24"/>
          <w:szCs w:val="24"/>
          <w:lang w:val="en-US"/>
        </w:rPr>
        <w:t>CONTACTS</w:t>
      </w:r>
    </w:p>
    <w:p w14:paraId="20BB96AF" w14:textId="0AA49292" w:rsidR="00A56A26" w:rsidRPr="00576A99" w:rsidRDefault="00DB73EE" w:rsidP="000E596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576A99">
        <w:rPr>
          <w:rFonts w:ascii="Times New Roman" w:hAnsi="Times New Roman"/>
          <w:sz w:val="24"/>
          <w:szCs w:val="24"/>
          <w:lang w:val="en-US"/>
        </w:rPr>
        <w:t xml:space="preserve">7.1 </w:t>
      </w:r>
      <w:r w:rsidR="00576A99" w:rsidRPr="00576A99">
        <w:rPr>
          <w:rFonts w:ascii="Times New Roman" w:hAnsi="Times New Roman"/>
          <w:sz w:val="24"/>
          <w:szCs w:val="24"/>
          <w:lang w:val="en-US"/>
        </w:rPr>
        <w:t xml:space="preserve">For all questions related to participation in the Olympiad, please contact by e-mail: [e-mail: </w:t>
      </w:r>
      <w:proofErr w:type="gramStart"/>
      <w:r w:rsidR="00576A99" w:rsidRPr="00576A99">
        <w:rPr>
          <w:rFonts w:ascii="Times New Roman" w:hAnsi="Times New Roman"/>
          <w:sz w:val="24"/>
          <w:szCs w:val="24"/>
          <w:lang w:val="en-US"/>
        </w:rPr>
        <w:t>vitalangel2022@gmail.com ]</w:t>
      </w:r>
      <w:proofErr w:type="gramEnd"/>
      <w:r w:rsidR="00576A99" w:rsidRPr="00576A99">
        <w:rPr>
          <w:rFonts w:ascii="Times New Roman" w:hAnsi="Times New Roman"/>
          <w:sz w:val="24"/>
          <w:szCs w:val="24"/>
          <w:lang w:val="en-US"/>
        </w:rPr>
        <w:t xml:space="preserve"> or by phone</w:t>
      </w:r>
      <w:r w:rsidR="00A56A26" w:rsidRPr="00576A99">
        <w:rPr>
          <w:rFonts w:ascii="Times New Roman" w:hAnsi="Times New Roman"/>
          <w:sz w:val="24"/>
          <w:szCs w:val="24"/>
          <w:lang w:val="en-US"/>
        </w:rPr>
        <w:t>: [+</w:t>
      </w:r>
      <w:r w:rsidR="00E93D57" w:rsidRPr="00576A99">
        <w:rPr>
          <w:rFonts w:ascii="Times New Roman" w:hAnsi="Times New Roman"/>
          <w:sz w:val="24"/>
          <w:szCs w:val="24"/>
          <w:lang w:val="en-US"/>
        </w:rPr>
        <w:t>77772617582</w:t>
      </w:r>
      <w:r w:rsidR="00A56A26" w:rsidRPr="00576A99">
        <w:rPr>
          <w:rFonts w:ascii="Times New Roman" w:hAnsi="Times New Roman"/>
          <w:sz w:val="24"/>
          <w:szCs w:val="24"/>
          <w:lang w:val="en-US"/>
        </w:rPr>
        <w:t>].</w:t>
      </w:r>
    </w:p>
    <w:p w14:paraId="0C34EB91" w14:textId="77777777" w:rsidR="000E596E" w:rsidRPr="00576A99" w:rsidRDefault="000E596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4CD80D5" w14:textId="15845592" w:rsidR="00EA2F94" w:rsidRPr="00576A99" w:rsidRDefault="00DB73E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76A99">
        <w:rPr>
          <w:rFonts w:ascii="Times New Roman" w:hAnsi="Times New Roman"/>
          <w:b/>
          <w:sz w:val="24"/>
          <w:szCs w:val="24"/>
          <w:lang w:val="en-US"/>
        </w:rPr>
        <w:t>8</w:t>
      </w:r>
      <w:r w:rsidR="0056766D" w:rsidRPr="00576A9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76A99" w:rsidRPr="00576A99">
        <w:rPr>
          <w:rFonts w:ascii="Times New Roman" w:hAnsi="Times New Roman"/>
          <w:b/>
          <w:sz w:val="24"/>
          <w:szCs w:val="24"/>
          <w:lang w:val="en-US"/>
        </w:rPr>
        <w:t>FINANCING OF THE COMPETITION</w:t>
      </w:r>
    </w:p>
    <w:p w14:paraId="66BF6F6B" w14:textId="77777777" w:rsidR="00576A99" w:rsidRPr="00576A99" w:rsidRDefault="00576A99" w:rsidP="00576A9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76A99">
        <w:rPr>
          <w:rFonts w:ascii="Times New Roman" w:hAnsi="Times New Roman"/>
          <w:sz w:val="24"/>
          <w:szCs w:val="24"/>
          <w:lang w:val="en-US"/>
        </w:rPr>
        <w:t>8.1 All organizational expenses related to the preparation for the Olympiad are funded by the participants of the competition;</w:t>
      </w:r>
    </w:p>
    <w:p w14:paraId="38B4E072" w14:textId="1C22A846" w:rsidR="00965705" w:rsidRPr="00576A99" w:rsidRDefault="00576A99" w:rsidP="00576A9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76A99">
        <w:rPr>
          <w:rFonts w:ascii="Times New Roman" w:hAnsi="Times New Roman"/>
          <w:sz w:val="24"/>
          <w:szCs w:val="24"/>
          <w:lang w:val="en-US"/>
        </w:rPr>
        <w:t>8.2 All organizational expenses (preparation of diplomas, certificates and oth</w:t>
      </w:r>
      <w:r>
        <w:rPr>
          <w:rFonts w:ascii="Times New Roman" w:hAnsi="Times New Roman"/>
          <w:sz w:val="24"/>
          <w:szCs w:val="24"/>
          <w:lang w:val="en-US"/>
        </w:rPr>
        <w:t>er expenses) are financed by</w:t>
      </w:r>
      <w:r w:rsidRPr="00576A9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“</w:t>
      </w:r>
      <w:proofErr w:type="spellStart"/>
      <w:r w:rsidRPr="00576A99">
        <w:rPr>
          <w:rFonts w:ascii="Times New Roman" w:hAnsi="Times New Roman"/>
          <w:sz w:val="24"/>
          <w:szCs w:val="24"/>
          <w:lang w:val="en-US"/>
        </w:rPr>
        <w:t>Toraig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576A99">
        <w:rPr>
          <w:rFonts w:ascii="Times New Roman" w:hAnsi="Times New Roman"/>
          <w:sz w:val="24"/>
          <w:szCs w:val="24"/>
          <w:lang w:val="en-US"/>
        </w:rPr>
        <w:t>yrov</w:t>
      </w:r>
      <w:proofErr w:type="spellEnd"/>
      <w:r w:rsidRPr="00576A99">
        <w:rPr>
          <w:rFonts w:ascii="Times New Roman" w:hAnsi="Times New Roman"/>
          <w:sz w:val="24"/>
          <w:szCs w:val="24"/>
          <w:lang w:val="en-US"/>
        </w:rPr>
        <w:t xml:space="preserve"> Univer</w:t>
      </w:r>
      <w:r>
        <w:rPr>
          <w:rFonts w:ascii="Times New Roman" w:hAnsi="Times New Roman"/>
          <w:sz w:val="24"/>
          <w:szCs w:val="24"/>
          <w:lang w:val="en-US"/>
        </w:rPr>
        <w:t>sity” NJSC</w:t>
      </w:r>
      <w:r w:rsidRPr="00576A99">
        <w:rPr>
          <w:rFonts w:ascii="Times New Roman" w:hAnsi="Times New Roman"/>
          <w:sz w:val="24"/>
          <w:szCs w:val="24"/>
          <w:lang w:val="en-US"/>
        </w:rPr>
        <w:t>.</w:t>
      </w:r>
    </w:p>
    <w:sectPr w:rsidR="00965705" w:rsidRPr="00576A99" w:rsidSect="00BA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616F"/>
    <w:multiLevelType w:val="multilevel"/>
    <w:tmpl w:val="5960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3B17"/>
    <w:multiLevelType w:val="hybridMultilevel"/>
    <w:tmpl w:val="1E54DA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511C0"/>
    <w:multiLevelType w:val="hybridMultilevel"/>
    <w:tmpl w:val="68561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C22E9"/>
    <w:multiLevelType w:val="multilevel"/>
    <w:tmpl w:val="EB0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D61AE"/>
    <w:multiLevelType w:val="hybridMultilevel"/>
    <w:tmpl w:val="5B8C7582"/>
    <w:lvl w:ilvl="0" w:tplc="A1D262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611548"/>
    <w:multiLevelType w:val="hybridMultilevel"/>
    <w:tmpl w:val="78B63D9A"/>
    <w:lvl w:ilvl="0" w:tplc="C8CA9D36">
      <w:start w:val="1"/>
      <w:numFmt w:val="decimal"/>
      <w:lvlText w:val="%1)"/>
      <w:lvlJc w:val="left"/>
      <w:pPr>
        <w:ind w:left="780" w:hanging="360"/>
      </w:pPr>
      <w:rPr>
        <w:rFonts w:ascii="Times New Roman" w:eastAsia="Calibr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03A009D"/>
    <w:multiLevelType w:val="hybridMultilevel"/>
    <w:tmpl w:val="7F4C19A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556A0A"/>
    <w:multiLevelType w:val="hybridMultilevel"/>
    <w:tmpl w:val="9E0E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821B46"/>
    <w:multiLevelType w:val="multilevel"/>
    <w:tmpl w:val="25F8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173A4"/>
    <w:multiLevelType w:val="hybridMultilevel"/>
    <w:tmpl w:val="B1D4A5D2"/>
    <w:lvl w:ilvl="0" w:tplc="1CA89F04">
      <w:start w:val="1"/>
      <w:numFmt w:val="decimal"/>
      <w:lvlText w:val="%1)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5D41540B"/>
    <w:multiLevelType w:val="multilevel"/>
    <w:tmpl w:val="CE82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E7C33"/>
    <w:multiLevelType w:val="hybridMultilevel"/>
    <w:tmpl w:val="2054AED8"/>
    <w:lvl w:ilvl="0" w:tplc="422E6432">
      <w:start w:val="1"/>
      <w:numFmt w:val="decimal"/>
      <w:lvlText w:val="%1)"/>
      <w:lvlJc w:val="left"/>
      <w:pPr>
        <w:ind w:left="100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BDD3343"/>
    <w:multiLevelType w:val="multilevel"/>
    <w:tmpl w:val="A12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2"/>
  </w:num>
  <w:num w:numId="6">
    <w:abstractNumId w:val="6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94"/>
    <w:rsid w:val="00032DA4"/>
    <w:rsid w:val="00044D52"/>
    <w:rsid w:val="00074BC7"/>
    <w:rsid w:val="000C1526"/>
    <w:rsid w:val="000C2847"/>
    <w:rsid w:val="000E596E"/>
    <w:rsid w:val="00121E98"/>
    <w:rsid w:val="0013275E"/>
    <w:rsid w:val="001332E7"/>
    <w:rsid w:val="001C5B7B"/>
    <w:rsid w:val="00203ED8"/>
    <w:rsid w:val="00234BC6"/>
    <w:rsid w:val="00270642"/>
    <w:rsid w:val="00320656"/>
    <w:rsid w:val="003452C9"/>
    <w:rsid w:val="003852C0"/>
    <w:rsid w:val="00393F5A"/>
    <w:rsid w:val="003F1365"/>
    <w:rsid w:val="003F7BFE"/>
    <w:rsid w:val="00467F36"/>
    <w:rsid w:val="00475B7E"/>
    <w:rsid w:val="004B16BB"/>
    <w:rsid w:val="004B4BCE"/>
    <w:rsid w:val="004F0522"/>
    <w:rsid w:val="004F5BAC"/>
    <w:rsid w:val="005121D9"/>
    <w:rsid w:val="005530F2"/>
    <w:rsid w:val="0056766D"/>
    <w:rsid w:val="00576A99"/>
    <w:rsid w:val="00596436"/>
    <w:rsid w:val="00647FCF"/>
    <w:rsid w:val="00674955"/>
    <w:rsid w:val="006768A5"/>
    <w:rsid w:val="006C4197"/>
    <w:rsid w:val="006F0604"/>
    <w:rsid w:val="00752BFE"/>
    <w:rsid w:val="0077125A"/>
    <w:rsid w:val="00795472"/>
    <w:rsid w:val="007A0CC6"/>
    <w:rsid w:val="007E6C35"/>
    <w:rsid w:val="0080551A"/>
    <w:rsid w:val="00811C73"/>
    <w:rsid w:val="00850737"/>
    <w:rsid w:val="008656A7"/>
    <w:rsid w:val="008A54F6"/>
    <w:rsid w:val="008B4FE8"/>
    <w:rsid w:val="008D3369"/>
    <w:rsid w:val="008E1F0E"/>
    <w:rsid w:val="009027E5"/>
    <w:rsid w:val="00916DDC"/>
    <w:rsid w:val="009256C0"/>
    <w:rsid w:val="00945E28"/>
    <w:rsid w:val="00965705"/>
    <w:rsid w:val="009B22A2"/>
    <w:rsid w:val="009B266D"/>
    <w:rsid w:val="009C260E"/>
    <w:rsid w:val="009C6F19"/>
    <w:rsid w:val="00A07264"/>
    <w:rsid w:val="00A2383C"/>
    <w:rsid w:val="00A25509"/>
    <w:rsid w:val="00A51F2E"/>
    <w:rsid w:val="00A524C2"/>
    <w:rsid w:val="00A56A26"/>
    <w:rsid w:val="00A64FF6"/>
    <w:rsid w:val="00A752A5"/>
    <w:rsid w:val="00AB1089"/>
    <w:rsid w:val="00B26D45"/>
    <w:rsid w:val="00B403F8"/>
    <w:rsid w:val="00B472C0"/>
    <w:rsid w:val="00B50DEA"/>
    <w:rsid w:val="00B751B4"/>
    <w:rsid w:val="00BA08E7"/>
    <w:rsid w:val="00BA3278"/>
    <w:rsid w:val="00BA43F6"/>
    <w:rsid w:val="00BF76AD"/>
    <w:rsid w:val="00C81E34"/>
    <w:rsid w:val="00CA1C81"/>
    <w:rsid w:val="00CB362B"/>
    <w:rsid w:val="00CD082B"/>
    <w:rsid w:val="00D1438A"/>
    <w:rsid w:val="00D364BA"/>
    <w:rsid w:val="00DB10C0"/>
    <w:rsid w:val="00DB73EE"/>
    <w:rsid w:val="00DD629A"/>
    <w:rsid w:val="00E0140D"/>
    <w:rsid w:val="00E16929"/>
    <w:rsid w:val="00E93D57"/>
    <w:rsid w:val="00EA2F94"/>
    <w:rsid w:val="00EB0F51"/>
    <w:rsid w:val="00F147D6"/>
    <w:rsid w:val="00F2462E"/>
    <w:rsid w:val="00F35A5D"/>
    <w:rsid w:val="00F37803"/>
    <w:rsid w:val="00F4725C"/>
    <w:rsid w:val="00F65DC9"/>
    <w:rsid w:val="00F75E20"/>
    <w:rsid w:val="00F76DC8"/>
    <w:rsid w:val="00F804E6"/>
    <w:rsid w:val="00F84ECF"/>
    <w:rsid w:val="00FB4886"/>
    <w:rsid w:val="00FB5538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81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26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5530F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530F2"/>
    <w:rPr>
      <w:rFonts w:ascii="Times New Roman" w:eastAsia="Times New Roman" w:hAnsi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553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5530F2"/>
    <w:rPr>
      <w:i/>
      <w:iCs/>
    </w:rPr>
  </w:style>
  <w:style w:type="paragraph" w:styleId="ac">
    <w:name w:val="Body Text"/>
    <w:basedOn w:val="a"/>
    <w:link w:val="ad"/>
    <w:uiPriority w:val="99"/>
    <w:unhideWhenUsed/>
    <w:rsid w:val="009B26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9B266D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26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5530F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530F2"/>
    <w:rPr>
      <w:rFonts w:ascii="Times New Roman" w:eastAsia="Times New Roman" w:hAnsi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553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5530F2"/>
    <w:rPr>
      <w:i/>
      <w:iCs/>
    </w:rPr>
  </w:style>
  <w:style w:type="paragraph" w:styleId="ac">
    <w:name w:val="Body Text"/>
    <w:basedOn w:val="a"/>
    <w:link w:val="ad"/>
    <w:uiPriority w:val="99"/>
    <w:unhideWhenUsed/>
    <w:rsid w:val="009B26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9B266D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y7aSDZFa9yKWnLIBeNi1CaEK6wvraHOgtj7CXFZUeJ4hK8g/viewform?usp=dialo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5381E-0935-457F-BF93-3E2CDDB66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4029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mailto:konkurs_nauka_psu@mail.ru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Алибекова Гульназ Жанатовна</dc:creator>
  <cp:keywords/>
  <cp:lastModifiedBy>Admin</cp:lastModifiedBy>
  <cp:revision>9</cp:revision>
  <cp:lastPrinted>2018-11-27T08:34:00Z</cp:lastPrinted>
  <dcterms:created xsi:type="dcterms:W3CDTF">2025-03-10T15:01:00Z</dcterms:created>
  <dcterms:modified xsi:type="dcterms:W3CDTF">2025-03-13T12:51:00Z</dcterms:modified>
</cp:coreProperties>
</file>