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94" w:rsidRPr="00054611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1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21E98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61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21E98">
        <w:rPr>
          <w:rFonts w:ascii="Times New Roman" w:hAnsi="Times New Roman" w:cs="Times New Roman"/>
          <w:b/>
          <w:sz w:val="24"/>
          <w:szCs w:val="24"/>
        </w:rPr>
        <w:t>международном конкурсе студенческих научных работ</w:t>
      </w:r>
    </w:p>
    <w:p w:rsidR="00121E98" w:rsidRPr="00054611" w:rsidRDefault="00121E9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экономическим специальностям</w:t>
      </w:r>
    </w:p>
    <w:p w:rsidR="00EA2F94" w:rsidRPr="00054611" w:rsidRDefault="00EA2F94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F94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1 </w:t>
      </w:r>
      <w:r w:rsidR="00EA2F94" w:rsidRPr="0005461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52BFE" w:rsidRPr="000C2847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278" w:rsidRDefault="00121E98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1.1 </w:t>
      </w:r>
      <w:r w:rsidR="00EA2F94" w:rsidRPr="0005461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общий порядок организации и проведения </w:t>
      </w:r>
      <w:r w:rsidR="00BA3278">
        <w:rPr>
          <w:rFonts w:ascii="Times New Roman" w:hAnsi="Times New Roman" w:cs="Times New Roman"/>
          <w:sz w:val="24"/>
          <w:szCs w:val="24"/>
        </w:rPr>
        <w:t>Международного конкурса студенческих научных работ по экономическим специальностям</w:t>
      </w:r>
      <w:r w:rsidR="00A51F2E">
        <w:rPr>
          <w:rFonts w:ascii="Times New Roman" w:hAnsi="Times New Roman" w:cs="Times New Roman"/>
          <w:sz w:val="24"/>
          <w:szCs w:val="24"/>
        </w:rPr>
        <w:t>;</w:t>
      </w:r>
    </w:p>
    <w:p w:rsidR="00BA3278" w:rsidRDefault="00752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 Порядок проведения конкурса устанавливается и регламентируется Организационным комитетом – Кафедра «Экономики» </w:t>
      </w:r>
      <w:r w:rsidR="003852C0">
        <w:rPr>
          <w:rFonts w:ascii="Times New Roman" w:hAnsi="Times New Roman" w:cs="Times New Roman"/>
          <w:sz w:val="24"/>
          <w:szCs w:val="24"/>
        </w:rPr>
        <w:t>Торайгыров университет</w:t>
      </w:r>
      <w:r w:rsidR="00A51F2E">
        <w:rPr>
          <w:rFonts w:ascii="Times New Roman" w:hAnsi="Times New Roman" w:cs="Times New Roman"/>
          <w:sz w:val="24"/>
          <w:szCs w:val="24"/>
        </w:rPr>
        <w:t>;</w:t>
      </w:r>
    </w:p>
    <w:p w:rsidR="00752BFE" w:rsidRDefault="00752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1.3 </w:t>
      </w:r>
      <w:r w:rsidRPr="00054611">
        <w:rPr>
          <w:rFonts w:ascii="Times New Roman" w:hAnsi="Times New Roman" w:cs="Times New Roman"/>
          <w:sz w:val="24"/>
          <w:szCs w:val="24"/>
        </w:rPr>
        <w:t>Общее методическое, организационное и информационное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конкурса, осуществляется Рабочей группой Организационного комитета</w:t>
      </w:r>
      <w:r w:rsidR="00A51F2E">
        <w:rPr>
          <w:rFonts w:ascii="Times New Roman" w:hAnsi="Times New Roman" w:cs="Times New Roman"/>
          <w:sz w:val="24"/>
          <w:szCs w:val="24"/>
        </w:rPr>
        <w:t>.</w:t>
      </w:r>
    </w:p>
    <w:p w:rsidR="00EA2F94" w:rsidRPr="00054611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94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 ПРЕДМЕТ, </w:t>
      </w:r>
      <w:r w:rsidR="00EA2F94" w:rsidRPr="00054611">
        <w:rPr>
          <w:rFonts w:ascii="Times New Roman" w:hAnsi="Times New Roman" w:cs="Times New Roman"/>
          <w:b/>
          <w:sz w:val="24"/>
          <w:szCs w:val="24"/>
        </w:rPr>
        <w:t>ЦЕЛ</w:t>
      </w:r>
      <w:r w:rsidR="00752BFE">
        <w:rPr>
          <w:rFonts w:ascii="Times New Roman" w:hAnsi="Times New Roman" w:cs="Times New Roman"/>
          <w:b/>
          <w:sz w:val="24"/>
          <w:szCs w:val="24"/>
        </w:rPr>
        <w:t>И И ЗАДАЧИ</w:t>
      </w:r>
    </w:p>
    <w:p w:rsidR="00752BFE" w:rsidRPr="00054611" w:rsidRDefault="00752BFE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BC6" w:rsidRDefault="00674955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2.1 </w:t>
      </w:r>
      <w:r w:rsidR="00393F5A">
        <w:rPr>
          <w:rFonts w:ascii="Times New Roman" w:hAnsi="Times New Roman" w:cs="Times New Roman"/>
          <w:sz w:val="24"/>
          <w:szCs w:val="24"/>
        </w:rPr>
        <w:t>Предметом конкурса выступает – научно-исследовательская работа</w:t>
      </w:r>
      <w:r w:rsidR="00916DDC">
        <w:rPr>
          <w:rFonts w:ascii="Times New Roman" w:hAnsi="Times New Roman" w:cs="Times New Roman"/>
          <w:sz w:val="24"/>
          <w:szCs w:val="24"/>
        </w:rPr>
        <w:t xml:space="preserve"> студентов. Рабочие языки:</w:t>
      </w:r>
      <w:r w:rsidR="00234BC6">
        <w:rPr>
          <w:rFonts w:ascii="Times New Roman" w:hAnsi="Times New Roman" w:cs="Times New Roman"/>
          <w:sz w:val="24"/>
          <w:szCs w:val="24"/>
        </w:rPr>
        <w:t xml:space="preserve"> казахский, русский, английский;</w:t>
      </w:r>
    </w:p>
    <w:p w:rsidR="00EA2F94" w:rsidRDefault="00393F5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51F2E">
        <w:rPr>
          <w:rFonts w:ascii="Times New Roman" w:hAnsi="Times New Roman" w:cs="Times New Roman"/>
          <w:sz w:val="24"/>
          <w:szCs w:val="24"/>
        </w:rPr>
        <w:t> </w:t>
      </w:r>
      <w:r w:rsidR="00752BFE">
        <w:rPr>
          <w:rFonts w:ascii="Times New Roman" w:hAnsi="Times New Roman" w:cs="Times New Roman"/>
          <w:sz w:val="24"/>
          <w:szCs w:val="24"/>
        </w:rPr>
        <w:t>Целью конкурса является активизация и интенсификация научно-исследова</w:t>
      </w:r>
      <w:r w:rsidR="00A51F2E">
        <w:rPr>
          <w:rFonts w:ascii="Times New Roman" w:hAnsi="Times New Roman" w:cs="Times New Roman"/>
          <w:sz w:val="24"/>
          <w:szCs w:val="24"/>
        </w:rPr>
        <w:t>тельской деятельности студентов, повышение качества и многовекторности академического процесса;</w:t>
      </w:r>
    </w:p>
    <w:p w:rsidR="00A51F2E" w:rsidRDefault="00393F5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51F2E">
        <w:rPr>
          <w:rFonts w:ascii="Times New Roman" w:hAnsi="Times New Roman" w:cs="Times New Roman"/>
          <w:sz w:val="24"/>
          <w:szCs w:val="24"/>
        </w:rPr>
        <w:t xml:space="preserve"> Цель конкурса, предполагает достижение следующих задач:</w:t>
      </w:r>
    </w:p>
    <w:p w:rsidR="00A51F2E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интеграция академической и научной деятельности вузов Республики Казахстан и вузов стран содружества, установление профессионально-деловых отношений</w:t>
      </w:r>
      <w:r w:rsidR="00B403F8">
        <w:rPr>
          <w:rFonts w:ascii="Times New Roman" w:hAnsi="Times New Roman" w:cs="Times New Roman"/>
          <w:sz w:val="24"/>
          <w:szCs w:val="24"/>
        </w:rPr>
        <w:t>, в том числе в студенческой среде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1F2E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поэтапное и динамичное совершенствование академической и научной деятельности вузов;</w:t>
      </w:r>
    </w:p>
    <w:p w:rsidR="00A51F2E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выявление одаренных студентов с последующими рекомендациями поступления в магистратуру;</w:t>
      </w:r>
    </w:p>
    <w:p w:rsidR="00A51F2E" w:rsidRDefault="00A51F2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повышение уровня знаний студентов в области современных трендов развития экономики с учетом мировых трендов науки и практики;</w:t>
      </w:r>
    </w:p>
    <w:p w:rsidR="00A51F2E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51F2E">
        <w:rPr>
          <w:rFonts w:ascii="Times New Roman" w:hAnsi="Times New Roman" w:cs="Times New Roman"/>
          <w:sz w:val="24"/>
          <w:szCs w:val="24"/>
        </w:rPr>
        <w:t>ф</w:t>
      </w:r>
      <w:r w:rsidR="00A51F2E" w:rsidRPr="00054611">
        <w:rPr>
          <w:rFonts w:ascii="Times New Roman" w:hAnsi="Times New Roman" w:cs="Times New Roman"/>
          <w:sz w:val="24"/>
          <w:szCs w:val="24"/>
        </w:rPr>
        <w:t xml:space="preserve">ормирование </w:t>
      </w:r>
      <w:r w:rsidR="00A51F2E">
        <w:rPr>
          <w:rFonts w:ascii="Times New Roman" w:hAnsi="Times New Roman" w:cs="Times New Roman"/>
          <w:sz w:val="24"/>
          <w:szCs w:val="24"/>
        </w:rPr>
        <w:t xml:space="preserve">динамичного положительного </w:t>
      </w:r>
      <w:r w:rsidR="00A51F2E" w:rsidRPr="00054611">
        <w:rPr>
          <w:rFonts w:ascii="Times New Roman" w:hAnsi="Times New Roman" w:cs="Times New Roman"/>
          <w:sz w:val="24"/>
          <w:szCs w:val="24"/>
        </w:rPr>
        <w:t xml:space="preserve">общественного мнения о непрерывном экономическом образовании как одном из приоритетных направлений развития </w:t>
      </w:r>
      <w:r w:rsidR="00B403F8">
        <w:rPr>
          <w:rFonts w:ascii="Times New Roman" w:hAnsi="Times New Roman" w:cs="Times New Roman"/>
          <w:sz w:val="24"/>
          <w:szCs w:val="24"/>
        </w:rPr>
        <w:t>конкурентной и инновационной рыночной среды в Казахстане и странах содружества.</w:t>
      </w:r>
    </w:p>
    <w:p w:rsidR="00EA2F94" w:rsidRPr="00054611" w:rsidRDefault="00EA2F94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F94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УЧАСТНИКИ КОНКУРСА</w:t>
      </w:r>
    </w:p>
    <w:p w:rsidR="00B403F8" w:rsidRPr="00054611" w:rsidRDefault="00B403F8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94" w:rsidRDefault="00B403F8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3.1 </w:t>
      </w:r>
      <w:r w:rsidR="00EA2F94" w:rsidRPr="00054611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EA2F94" w:rsidRPr="00054611">
        <w:rPr>
          <w:rFonts w:ascii="Times New Roman" w:hAnsi="Times New Roman" w:cs="Times New Roman"/>
          <w:sz w:val="24"/>
          <w:szCs w:val="24"/>
        </w:rPr>
        <w:t xml:space="preserve">допускаются студенты высших учебных заведений, обучающиеся по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экономическим </w:t>
      </w:r>
      <w:r w:rsidR="00EA2F94" w:rsidRPr="00054611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ям 3-го и 4-го курсов;</w:t>
      </w:r>
    </w:p>
    <w:p w:rsidR="00B403F8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 Студенты готовят научно-исследовательскую работу в составе команды с численностью от 2-ух до 3-ех человек под руководством старшего преподавателя, доцента, профессора ведущей профилирующей кафедры;</w:t>
      </w:r>
    </w:p>
    <w:p w:rsidR="003F7BFE" w:rsidRDefault="003F7BF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Право на выдвижение кандидатур устанавливается вузами самостоятельно.</w:t>
      </w:r>
    </w:p>
    <w:p w:rsidR="003F7BFE" w:rsidRDefault="003F7BFE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F94" w:rsidRPr="00054611" w:rsidRDefault="00EA2F94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94" w:rsidRDefault="00F804E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A2F94" w:rsidRPr="00054611">
        <w:rPr>
          <w:rFonts w:ascii="Times New Roman" w:hAnsi="Times New Roman" w:cs="Times New Roman"/>
          <w:b/>
          <w:sz w:val="24"/>
          <w:szCs w:val="24"/>
        </w:rPr>
        <w:t xml:space="preserve"> ПОРЯДОК ОРГАНИЗАЦИИ И ПРОВЕДЕНИЯ </w:t>
      </w:r>
      <w:r w:rsidR="00A25509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A25509" w:rsidRPr="00054611" w:rsidRDefault="00A25509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472" w:rsidRDefault="00A25509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795472">
        <w:rPr>
          <w:rFonts w:ascii="Times New Roman" w:hAnsi="Times New Roman" w:cs="Times New Roman"/>
          <w:sz w:val="24"/>
          <w:szCs w:val="24"/>
        </w:rPr>
        <w:t>Научный конкурс проводится ежегодно (один раз в год);</w:t>
      </w:r>
    </w:p>
    <w:p w:rsidR="00795472" w:rsidRDefault="00795472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Конкурс проводится </w:t>
      </w:r>
      <w:r w:rsidR="00475B7E">
        <w:rPr>
          <w:rFonts w:ascii="Times New Roman" w:hAnsi="Times New Roman" w:cs="Times New Roman"/>
          <w:sz w:val="24"/>
          <w:szCs w:val="24"/>
        </w:rPr>
        <w:t xml:space="preserve">заочно </w:t>
      </w:r>
      <w:r>
        <w:rPr>
          <w:rFonts w:ascii="Times New Roman" w:hAnsi="Times New Roman" w:cs="Times New Roman"/>
          <w:sz w:val="24"/>
          <w:szCs w:val="24"/>
        </w:rPr>
        <w:t>в два этапа:</w:t>
      </w:r>
    </w:p>
    <w:p w:rsidR="00795472" w:rsidRDefault="00795472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5B7E">
        <w:rPr>
          <w:rFonts w:ascii="Times New Roman" w:hAnsi="Times New Roman" w:cs="Times New Roman"/>
          <w:sz w:val="24"/>
          <w:szCs w:val="24"/>
        </w:rPr>
        <w:t>первый этап – разработка, подготовка научно-исследовательской работы</w:t>
      </w:r>
      <w:r w:rsidR="00A10C17">
        <w:rPr>
          <w:rFonts w:ascii="Times New Roman" w:hAnsi="Times New Roman" w:cs="Times New Roman"/>
          <w:sz w:val="24"/>
          <w:szCs w:val="24"/>
        </w:rPr>
        <w:t>, в рамках выбранной секции</w:t>
      </w:r>
      <w:r w:rsidR="00475B7E">
        <w:rPr>
          <w:rFonts w:ascii="Times New Roman" w:hAnsi="Times New Roman" w:cs="Times New Roman"/>
          <w:sz w:val="24"/>
          <w:szCs w:val="24"/>
        </w:rPr>
        <w:t>;</w:t>
      </w:r>
    </w:p>
    <w:p w:rsidR="00475B7E" w:rsidRDefault="00475B7E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второй этап – предоставление </w:t>
      </w:r>
      <w:r w:rsidR="00A752A5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="00916DDC">
        <w:rPr>
          <w:rFonts w:ascii="Times New Roman" w:hAnsi="Times New Roman" w:cs="Times New Roman"/>
          <w:sz w:val="24"/>
          <w:szCs w:val="24"/>
        </w:rPr>
        <w:t xml:space="preserve"> в о</w:t>
      </w:r>
      <w:r w:rsidR="00D364BA">
        <w:rPr>
          <w:rFonts w:ascii="Times New Roman" w:hAnsi="Times New Roman" w:cs="Times New Roman"/>
          <w:sz w:val="24"/>
          <w:szCs w:val="24"/>
        </w:rPr>
        <w:t xml:space="preserve">рганизационный комитет, работа конкурсной </w:t>
      </w:r>
      <w:r w:rsidR="00FB4886">
        <w:rPr>
          <w:rFonts w:ascii="Times New Roman" w:hAnsi="Times New Roman" w:cs="Times New Roman"/>
          <w:sz w:val="24"/>
          <w:szCs w:val="24"/>
        </w:rPr>
        <w:t xml:space="preserve">комиссии (сроки до </w:t>
      </w:r>
      <w:r w:rsidR="0091324C">
        <w:rPr>
          <w:rFonts w:ascii="Times New Roman" w:hAnsi="Times New Roman" w:cs="Times New Roman"/>
          <w:sz w:val="24"/>
          <w:szCs w:val="24"/>
          <w:lang w:val="kk-KZ"/>
        </w:rPr>
        <w:t>01 марта</w:t>
      </w:r>
      <w:bookmarkStart w:id="0" w:name="_GoBack"/>
      <w:bookmarkEnd w:id="0"/>
      <w:r w:rsidR="008B4FE8">
        <w:rPr>
          <w:rFonts w:ascii="Times New Roman" w:hAnsi="Times New Roman" w:cs="Times New Roman"/>
          <w:sz w:val="24"/>
          <w:szCs w:val="24"/>
        </w:rPr>
        <w:t xml:space="preserve"> 202</w:t>
      </w:r>
      <w:r w:rsidR="00A10C17">
        <w:rPr>
          <w:rFonts w:ascii="Times New Roman" w:hAnsi="Times New Roman" w:cs="Times New Roman"/>
          <w:sz w:val="24"/>
          <w:szCs w:val="24"/>
        </w:rPr>
        <w:t>4</w:t>
      </w:r>
      <w:r w:rsidR="008B4F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FB4886">
        <w:rPr>
          <w:rFonts w:ascii="Times New Roman" w:hAnsi="Times New Roman" w:cs="Times New Roman"/>
          <w:sz w:val="24"/>
          <w:szCs w:val="24"/>
        </w:rPr>
        <w:t>);</w:t>
      </w:r>
    </w:p>
    <w:p w:rsidR="00D364BA" w:rsidRDefault="00D364B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054611">
        <w:rPr>
          <w:rFonts w:ascii="Times New Roman" w:hAnsi="Times New Roman" w:cs="Times New Roman"/>
          <w:sz w:val="24"/>
          <w:szCs w:val="24"/>
        </w:rPr>
        <w:t xml:space="preserve">В целях достижения максимальной объективности выбора победителей </w:t>
      </w:r>
      <w:r w:rsidR="003452C9">
        <w:rPr>
          <w:rFonts w:ascii="Times New Roman" w:hAnsi="Times New Roman" w:cs="Times New Roman"/>
          <w:sz w:val="24"/>
          <w:szCs w:val="24"/>
        </w:rPr>
        <w:t>конкурса оргкомитетом формируется жюри из числа кандидатов и докторов экономических наук. Жюри разрабатывает систему критериев оценки проектов на основе</w:t>
      </w:r>
      <w:r w:rsidR="003852C0">
        <w:rPr>
          <w:rFonts w:ascii="Times New Roman" w:hAnsi="Times New Roman" w:cs="Times New Roman"/>
          <w:sz w:val="24"/>
          <w:szCs w:val="24"/>
        </w:rPr>
        <w:t xml:space="preserve"> </w:t>
      </w:r>
      <w:r w:rsidR="00234BC6">
        <w:rPr>
          <w:rFonts w:ascii="Times New Roman" w:hAnsi="Times New Roman" w:cs="Times New Roman"/>
          <w:sz w:val="24"/>
          <w:szCs w:val="24"/>
        </w:rPr>
        <w:t>бально-рейтинговой системы;</w:t>
      </w:r>
    </w:p>
    <w:p w:rsidR="00FB4886" w:rsidRPr="00054611" w:rsidRDefault="00234BC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FB4886">
        <w:rPr>
          <w:rFonts w:ascii="Times New Roman" w:hAnsi="Times New Roman" w:cs="Times New Roman"/>
          <w:color w:val="000000"/>
          <w:sz w:val="24"/>
          <w:szCs w:val="24"/>
        </w:rPr>
        <w:t>Участникам конкурса</w:t>
      </w:r>
      <w:r w:rsidR="00FB4886" w:rsidRPr="00054611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отказано в приемеконкурс</w:t>
      </w:r>
      <w:r w:rsidR="00A752A5">
        <w:rPr>
          <w:rFonts w:ascii="Times New Roman" w:hAnsi="Times New Roman" w:cs="Times New Roman"/>
          <w:sz w:val="24"/>
          <w:szCs w:val="24"/>
        </w:rPr>
        <w:t xml:space="preserve">ной документации </w:t>
      </w:r>
      <w:r w:rsidR="00FB4886" w:rsidRPr="00054611">
        <w:rPr>
          <w:rFonts w:ascii="Times New Roman" w:hAnsi="Times New Roman" w:cs="Times New Roman"/>
          <w:sz w:val="24"/>
          <w:szCs w:val="24"/>
        </w:rPr>
        <w:t xml:space="preserve">в случае: </w:t>
      </w:r>
    </w:p>
    <w:p w:rsidR="00FB4886" w:rsidRPr="00054611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054611">
        <w:rPr>
          <w:rFonts w:ascii="Times New Roman" w:hAnsi="Times New Roman" w:cs="Times New Roman"/>
          <w:sz w:val="24"/>
          <w:szCs w:val="24"/>
        </w:rPr>
        <w:t xml:space="preserve">несвоевременного представления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054611">
        <w:rPr>
          <w:rFonts w:ascii="Times New Roman" w:hAnsi="Times New Roman" w:cs="Times New Roman"/>
          <w:sz w:val="24"/>
          <w:szCs w:val="24"/>
        </w:rPr>
        <w:t>;</w:t>
      </w:r>
    </w:p>
    <w:p w:rsidR="00FB4886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752A5">
        <w:rPr>
          <w:rFonts w:ascii="Times New Roman" w:hAnsi="Times New Roman" w:cs="Times New Roman"/>
          <w:sz w:val="24"/>
          <w:szCs w:val="24"/>
        </w:rPr>
        <w:t xml:space="preserve">несоответствия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конкурсной документации </w:t>
      </w:r>
      <w:r w:rsidRPr="00054611">
        <w:rPr>
          <w:rFonts w:ascii="Times New Roman" w:hAnsi="Times New Roman" w:cs="Times New Roman"/>
          <w:sz w:val="24"/>
          <w:szCs w:val="24"/>
        </w:rPr>
        <w:t>требованиям по  содержанию и оформлению.</w:t>
      </w:r>
    </w:p>
    <w:p w:rsidR="00FB4886" w:rsidRPr="00054611" w:rsidRDefault="00FB4886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886" w:rsidRDefault="00FB488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132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FB4886" w:rsidRPr="00054611" w:rsidRDefault="00FB4886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886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5.1По результатам конкурса будут подведены итоги по следующим направлениям:</w:t>
      </w:r>
    </w:p>
    <w:p w:rsidR="00FB4886" w:rsidRPr="00054611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«1-место» – одна команда</w:t>
      </w:r>
      <w:r w:rsidRPr="00054611">
        <w:rPr>
          <w:rFonts w:ascii="Times New Roman" w:hAnsi="Times New Roman" w:cs="Times New Roman"/>
          <w:sz w:val="24"/>
          <w:szCs w:val="24"/>
        </w:rPr>
        <w:t>;</w:t>
      </w:r>
    </w:p>
    <w:p w:rsidR="00FB4886" w:rsidRPr="00054611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</w:t>
      </w:r>
      <w:r w:rsidRPr="00054611">
        <w:rPr>
          <w:rFonts w:ascii="Times New Roman" w:hAnsi="Times New Roman" w:cs="Times New Roman"/>
          <w:sz w:val="24"/>
          <w:szCs w:val="24"/>
        </w:rPr>
        <w:t>2-место</w:t>
      </w:r>
      <w:r>
        <w:rPr>
          <w:rFonts w:ascii="Times New Roman" w:hAnsi="Times New Roman" w:cs="Times New Roman"/>
          <w:sz w:val="24"/>
          <w:szCs w:val="24"/>
        </w:rPr>
        <w:t>» – две команды</w:t>
      </w:r>
      <w:r w:rsidRPr="00054611">
        <w:rPr>
          <w:rFonts w:ascii="Times New Roman" w:hAnsi="Times New Roman" w:cs="Times New Roman"/>
          <w:sz w:val="24"/>
          <w:szCs w:val="24"/>
        </w:rPr>
        <w:t>;</w:t>
      </w:r>
    </w:p>
    <w:p w:rsidR="00FB4886" w:rsidRDefault="00FB4886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</w:t>
      </w:r>
      <w:r w:rsidRPr="00054611">
        <w:rPr>
          <w:rFonts w:ascii="Times New Roman" w:hAnsi="Times New Roman" w:cs="Times New Roman"/>
          <w:sz w:val="24"/>
          <w:szCs w:val="24"/>
        </w:rPr>
        <w:t>3-место</w:t>
      </w:r>
      <w:r>
        <w:rPr>
          <w:rFonts w:ascii="Times New Roman" w:hAnsi="Times New Roman" w:cs="Times New Roman"/>
          <w:sz w:val="24"/>
          <w:szCs w:val="24"/>
        </w:rPr>
        <w:t>» – три команды</w:t>
      </w:r>
      <w:r w:rsidRPr="00054611">
        <w:rPr>
          <w:rFonts w:ascii="Times New Roman" w:hAnsi="Times New Roman" w:cs="Times New Roman"/>
          <w:sz w:val="24"/>
          <w:szCs w:val="24"/>
        </w:rPr>
        <w:t>.</w:t>
      </w:r>
    </w:p>
    <w:p w:rsidR="00A10C17" w:rsidRDefault="00674955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35A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4886" w:rsidRPr="00054611">
        <w:rPr>
          <w:rFonts w:ascii="Times New Roman" w:hAnsi="Times New Roman" w:cs="Times New Roman"/>
          <w:sz w:val="24"/>
          <w:szCs w:val="24"/>
        </w:rPr>
        <w:t xml:space="preserve">Победителем в командном зачете признается команда вуза, сумма баллов которой является максимальной среди всех команд-участниц. </w:t>
      </w:r>
    </w:p>
    <w:p w:rsidR="00BA43F6" w:rsidRDefault="00BA43F6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C17" w:rsidRPr="00054611" w:rsidRDefault="00A10C17" w:rsidP="006749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2A5" w:rsidRDefault="00A752A5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ПОРЯДОК ПРЕДОСТАВЛЕНИЯ</w:t>
      </w:r>
    </w:p>
    <w:p w:rsidR="00A752A5" w:rsidRDefault="00A752A5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КОНКУРСНОЙ ДОКУМЕНТАЦИИ</w:t>
      </w:r>
    </w:p>
    <w:p w:rsidR="00D1438A" w:rsidRDefault="00D1438A" w:rsidP="0067495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38A" w:rsidRPr="00D1438A" w:rsidRDefault="00674955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6.1 </w:t>
      </w:r>
      <w:r w:rsidR="00D1438A" w:rsidRPr="00D1438A">
        <w:rPr>
          <w:rFonts w:ascii="Times New Roman" w:hAnsi="Times New Roman" w:cs="Times New Roman"/>
          <w:sz w:val="24"/>
          <w:szCs w:val="24"/>
        </w:rPr>
        <w:t>В организационный комитет предоставляется конкурсная документация, охватывающая перечень следующих документов:</w:t>
      </w:r>
    </w:p>
    <w:p w:rsidR="00D1438A" w:rsidRPr="00D1438A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38A">
        <w:rPr>
          <w:rFonts w:ascii="Times New Roman" w:hAnsi="Times New Roman" w:cs="Times New Roman"/>
          <w:sz w:val="24"/>
          <w:szCs w:val="24"/>
        </w:rPr>
        <w:t>- сопроводительное письмо за подписью ректора (проректора);</w:t>
      </w:r>
    </w:p>
    <w:p w:rsidR="00D1438A" w:rsidRPr="00D1438A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38A">
        <w:rPr>
          <w:rFonts w:ascii="Times New Roman" w:hAnsi="Times New Roman" w:cs="Times New Roman"/>
          <w:sz w:val="24"/>
          <w:szCs w:val="24"/>
        </w:rPr>
        <w:t>- справка с места учебы каждого участника;</w:t>
      </w:r>
    </w:p>
    <w:p w:rsidR="00D1438A" w:rsidRPr="00D1438A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38A">
        <w:rPr>
          <w:rFonts w:ascii="Times New Roman" w:hAnsi="Times New Roman" w:cs="Times New Roman"/>
          <w:sz w:val="24"/>
          <w:szCs w:val="24"/>
        </w:rPr>
        <w:t>- научная работа команды, оформленная в соответствии с требованиями;</w:t>
      </w:r>
    </w:p>
    <w:p w:rsidR="00D1438A" w:rsidRDefault="00D1438A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38A">
        <w:rPr>
          <w:rFonts w:ascii="Times New Roman" w:hAnsi="Times New Roman" w:cs="Times New Roman"/>
          <w:sz w:val="24"/>
          <w:szCs w:val="24"/>
        </w:rPr>
        <w:t xml:space="preserve">- копия </w:t>
      </w:r>
      <w:r w:rsidRPr="00D1438A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личности/паспорт.</w:t>
      </w:r>
    </w:p>
    <w:p w:rsidR="0056766D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 Тематика научного проект</w:t>
      </w:r>
      <w:r w:rsidR="007A0CC6">
        <w:rPr>
          <w:rFonts w:ascii="Times New Roman" w:hAnsi="Times New Roman" w:cs="Times New Roman"/>
          <w:color w:val="000000"/>
          <w:sz w:val="24"/>
          <w:szCs w:val="24"/>
        </w:rPr>
        <w:t>а должна соответствовать направлени</w:t>
      </w:r>
      <w:r w:rsidR="009C6F19">
        <w:rPr>
          <w:rFonts w:ascii="Times New Roman" w:hAnsi="Times New Roman" w:cs="Times New Roman"/>
          <w:color w:val="000000"/>
          <w:sz w:val="24"/>
          <w:szCs w:val="24"/>
        </w:rPr>
        <w:t>ям;</w:t>
      </w:r>
    </w:p>
    <w:p w:rsidR="00F4725C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</w:t>
      </w:r>
      <w:r w:rsidR="00F4725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оформлению научного проекта: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>
        <w:rPr>
          <w:rStyle w:val="fontstyle15"/>
        </w:rPr>
        <w:t>- п</w:t>
      </w:r>
      <w:r w:rsidRPr="004B6169">
        <w:rPr>
          <w:rStyle w:val="fontstyle15"/>
        </w:rPr>
        <w:t>роект должен быть отпечатан на компьютере</w:t>
      </w:r>
      <w:r>
        <w:rPr>
          <w:rStyle w:val="fontstyle15"/>
        </w:rPr>
        <w:t>;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>
        <w:rPr>
          <w:rStyle w:val="fontstyle15"/>
        </w:rPr>
        <w:t>- р</w:t>
      </w:r>
      <w:r w:rsidRPr="004B6169">
        <w:rPr>
          <w:rStyle w:val="fontstyle15"/>
        </w:rPr>
        <w:t>азмер шрифта 14</w:t>
      </w:r>
      <w:r w:rsidRPr="00226ED1">
        <w:rPr>
          <w:rStyle w:val="fontstyle15"/>
        </w:rPr>
        <w:t xml:space="preserve"> -</w:t>
      </w:r>
      <w:r w:rsidRPr="004B6169">
        <w:rPr>
          <w:rStyle w:val="fontstyle15"/>
        </w:rPr>
        <w:t xml:space="preserve">TimesNewRoman, межстрочный интервал </w:t>
      </w:r>
      <w:r>
        <w:rPr>
          <w:rStyle w:val="fontstyle15"/>
        </w:rPr>
        <w:t>–</w:t>
      </w:r>
      <w:r w:rsidRPr="004B6169">
        <w:rPr>
          <w:rStyle w:val="fontstyle15"/>
        </w:rPr>
        <w:t>1</w:t>
      </w:r>
      <w:r>
        <w:rPr>
          <w:rStyle w:val="fontstyle15"/>
        </w:rPr>
        <w:t>;</w:t>
      </w:r>
    </w:p>
    <w:p w:rsidR="00F4725C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>
        <w:rPr>
          <w:rStyle w:val="fontstyle15"/>
        </w:rPr>
        <w:t>- п</w:t>
      </w:r>
      <w:r w:rsidRPr="004B6169">
        <w:rPr>
          <w:rStyle w:val="fontstyle15"/>
        </w:rPr>
        <w:t xml:space="preserve">оля: левая сторона - 3 см, правая сторона - 1 см, </w:t>
      </w:r>
      <w:r>
        <w:rPr>
          <w:rStyle w:val="fontstyle15"/>
        </w:rPr>
        <w:t>верхняя и нижняя сторона - 2 см;</w:t>
      </w:r>
    </w:p>
    <w:p w:rsidR="00F4725C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>
        <w:rPr>
          <w:rStyle w:val="fontstyle15"/>
        </w:rPr>
        <w:t>- абзацный отступ – 1 – 1,25 см;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>
        <w:rPr>
          <w:rStyle w:val="fontstyle15"/>
        </w:rPr>
        <w:t>- правила оформления глав, подпунктов, таблиц, рисунков по требования государственного нормоконтроля;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>
        <w:rPr>
          <w:rStyle w:val="fontstyle15"/>
        </w:rPr>
        <w:t>- о</w:t>
      </w:r>
      <w:r w:rsidRPr="004B6169">
        <w:rPr>
          <w:rStyle w:val="fontstyle15"/>
        </w:rPr>
        <w:t>бъем работы</w:t>
      </w:r>
      <w:r>
        <w:rPr>
          <w:rStyle w:val="fontstyle15"/>
        </w:rPr>
        <w:t xml:space="preserve"> не должен превышать 30 страниц (без учета приложений).</w:t>
      </w:r>
    </w:p>
    <w:p w:rsidR="00F4725C" w:rsidRPr="00F4725C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rPr>
          <w:rStyle w:val="fontstyle16"/>
        </w:rPr>
        <w:t>6.4</w:t>
      </w:r>
      <w:r w:rsidR="00F37803">
        <w:rPr>
          <w:rStyle w:val="fontstyle16"/>
          <w:lang w:val="kk-KZ"/>
        </w:rPr>
        <w:t xml:space="preserve"> </w:t>
      </w:r>
      <w:r w:rsidR="00F4725C" w:rsidRPr="00F4725C">
        <w:rPr>
          <w:rStyle w:val="fontstyle16"/>
        </w:rPr>
        <w:t>В научной работе должны быть отражены следующие разделы:</w:t>
      </w:r>
    </w:p>
    <w:p w:rsidR="00F4725C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  <w:rPr>
          <w:rStyle w:val="fontstyle15"/>
        </w:rPr>
      </w:pPr>
      <w:r>
        <w:rPr>
          <w:rStyle w:val="fontstyle15"/>
        </w:rPr>
        <w:t>- титульный лист</w:t>
      </w:r>
      <w:r w:rsidR="0056766D">
        <w:rPr>
          <w:rStyle w:val="fontstyle15"/>
        </w:rPr>
        <w:t xml:space="preserve"> (наименование вуза, наименование проекта, </w:t>
      </w:r>
      <w:r w:rsidR="00017906">
        <w:rPr>
          <w:rStyle w:val="fontstyle15"/>
        </w:rPr>
        <w:t xml:space="preserve">секция, </w:t>
      </w:r>
      <w:r w:rsidR="0056766D">
        <w:rPr>
          <w:rStyle w:val="fontstyle15"/>
        </w:rPr>
        <w:t>исполнители проекта, научный руководитель, город год)</w:t>
      </w:r>
      <w:r>
        <w:rPr>
          <w:rStyle w:val="fontstyle15"/>
        </w:rPr>
        <w:t>;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>
        <w:rPr>
          <w:rStyle w:val="fontstyle15"/>
        </w:rPr>
        <w:t>- с</w:t>
      </w:r>
      <w:r w:rsidRPr="004B6169">
        <w:rPr>
          <w:rStyle w:val="fontstyle15"/>
        </w:rPr>
        <w:t>одержание</w:t>
      </w:r>
      <w:r>
        <w:rPr>
          <w:rStyle w:val="fontstyle15"/>
        </w:rPr>
        <w:t>;</w:t>
      </w:r>
    </w:p>
    <w:p w:rsidR="00F4725C" w:rsidRPr="004B6169" w:rsidRDefault="00F4725C" w:rsidP="00674955">
      <w:pPr>
        <w:pStyle w:val="style12"/>
        <w:widowControl w:val="0"/>
        <w:spacing w:before="0" w:beforeAutospacing="0" w:after="0" w:afterAutospacing="0"/>
        <w:ind w:right="57" w:firstLine="567"/>
        <w:jc w:val="both"/>
      </w:pPr>
      <w:r>
        <w:rPr>
          <w:rStyle w:val="fontstyle15"/>
        </w:rPr>
        <w:t>- аннотация на трех языках (</w:t>
      </w:r>
      <w:r>
        <w:t>а</w:t>
      </w:r>
      <w:r w:rsidRPr="00F4725C">
        <w:t>ктуальность темы</w:t>
      </w:r>
      <w:r>
        <w:t>; объект и предмет исследования; цели и задачи научной работы; м</w:t>
      </w:r>
      <w:r w:rsidRPr="004B6169">
        <w:t>етоды проведенных исследований</w:t>
      </w:r>
      <w:r>
        <w:t>; о</w:t>
      </w:r>
      <w:r w:rsidRPr="004B6169">
        <w:t>сновные результа</w:t>
      </w:r>
      <w:r>
        <w:t>ты научного исследования – научная и практическая новизна);</w:t>
      </w:r>
    </w:p>
    <w:p w:rsidR="00F4725C" w:rsidRPr="004B616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>- введение;</w:t>
      </w:r>
    </w:p>
    <w:p w:rsidR="00F4725C" w:rsidRPr="004B616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>- основные</w:t>
      </w:r>
      <w:r w:rsidRPr="004B6169">
        <w:t xml:space="preserve"> раздел</w:t>
      </w:r>
      <w:r>
        <w:t>ы;</w:t>
      </w:r>
    </w:p>
    <w:p w:rsidR="00F4725C" w:rsidRPr="004B616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>- з</w:t>
      </w:r>
      <w:r w:rsidRPr="004B6169">
        <w:t>аключение</w:t>
      </w:r>
      <w:r>
        <w:t>;</w:t>
      </w:r>
    </w:p>
    <w:p w:rsidR="00F4725C" w:rsidRPr="004B6169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>- список использованной литературы;</w:t>
      </w:r>
    </w:p>
    <w:p w:rsidR="00F4725C" w:rsidRDefault="00F4725C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>- приложение.</w:t>
      </w:r>
    </w:p>
    <w:p w:rsidR="00F65DC9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lastRenderedPageBreak/>
        <w:t>6.4 Конкурсная документ</w:t>
      </w:r>
      <w:r w:rsidR="00F65DC9">
        <w:t>ация предоставляется по адресу:</w:t>
      </w:r>
    </w:p>
    <w:p w:rsidR="0056766D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  <w:r>
        <w:t xml:space="preserve">140000, Республика Казахстан, город Павлодар, Ломова 64, </w:t>
      </w:r>
      <w:r w:rsidR="003852C0">
        <w:t>Торайгыров Университет</w:t>
      </w:r>
      <w:r>
        <w:t xml:space="preserve">, кафедра «Экономика», кабинет 419 или на </w:t>
      </w:r>
      <w:r w:rsidR="00F65DC9">
        <w:rPr>
          <w:lang w:val="en-US"/>
        </w:rPr>
        <w:t>E</w:t>
      </w:r>
      <w:r w:rsidR="00F65DC9" w:rsidRPr="00B26D45">
        <w:t>-</w:t>
      </w:r>
      <w:r w:rsidR="00F65DC9">
        <w:rPr>
          <w:lang w:val="en-US"/>
        </w:rPr>
        <w:t>mail</w:t>
      </w:r>
      <w:r w:rsidR="00F65DC9">
        <w:t xml:space="preserve">: </w:t>
      </w:r>
      <w:hyperlink r:id="rId5" w:history="1">
        <w:r w:rsidR="00F65DC9" w:rsidRPr="00F65DC9">
          <w:rPr>
            <w:rStyle w:val="a4"/>
            <w:u w:val="none"/>
            <w:lang w:val="en-US"/>
          </w:rPr>
          <w:t>konkurs</w:t>
        </w:r>
        <w:r w:rsidR="00F65DC9" w:rsidRPr="00B26D45">
          <w:rPr>
            <w:rStyle w:val="a4"/>
            <w:u w:val="none"/>
          </w:rPr>
          <w:t>_</w:t>
        </w:r>
        <w:r w:rsidR="00F65DC9" w:rsidRPr="00F65DC9">
          <w:rPr>
            <w:rStyle w:val="a4"/>
            <w:u w:val="none"/>
            <w:lang w:val="en-US"/>
          </w:rPr>
          <w:t>nauka</w:t>
        </w:r>
        <w:r w:rsidR="00F65DC9" w:rsidRPr="00B26D45">
          <w:rPr>
            <w:rStyle w:val="a4"/>
            <w:u w:val="none"/>
          </w:rPr>
          <w:t>_</w:t>
        </w:r>
        <w:r w:rsidR="00F65DC9" w:rsidRPr="00F65DC9">
          <w:rPr>
            <w:rStyle w:val="a4"/>
            <w:u w:val="none"/>
            <w:lang w:val="en-US"/>
          </w:rPr>
          <w:t>psu</w:t>
        </w:r>
        <w:r w:rsidR="00F65DC9" w:rsidRPr="00B26D45">
          <w:rPr>
            <w:rStyle w:val="a4"/>
            <w:u w:val="none"/>
          </w:rPr>
          <w:t>@</w:t>
        </w:r>
        <w:r w:rsidR="00F65DC9" w:rsidRPr="00F65DC9">
          <w:rPr>
            <w:rStyle w:val="a4"/>
            <w:u w:val="none"/>
            <w:lang w:val="en-US"/>
          </w:rPr>
          <w:t>mail</w:t>
        </w:r>
        <w:r w:rsidR="00F65DC9" w:rsidRPr="00B26D45">
          <w:rPr>
            <w:rStyle w:val="a4"/>
            <w:u w:val="none"/>
          </w:rPr>
          <w:t>.</w:t>
        </w:r>
        <w:r w:rsidR="00F65DC9" w:rsidRPr="00F65DC9">
          <w:rPr>
            <w:rStyle w:val="a4"/>
            <w:u w:val="none"/>
            <w:lang w:val="en-US"/>
          </w:rPr>
          <w:t>ru</w:t>
        </w:r>
      </w:hyperlink>
    </w:p>
    <w:p w:rsidR="0056766D" w:rsidRPr="0056766D" w:rsidRDefault="0056766D" w:rsidP="00674955">
      <w:pPr>
        <w:pStyle w:val="style11"/>
        <w:widowControl w:val="0"/>
        <w:spacing w:before="0" w:beforeAutospacing="0" w:after="0" w:afterAutospacing="0"/>
        <w:ind w:right="57" w:firstLine="567"/>
        <w:jc w:val="both"/>
      </w:pPr>
    </w:p>
    <w:p w:rsidR="003452C9" w:rsidRDefault="00F4725C" w:rsidP="00674955">
      <w:pPr>
        <w:pStyle w:val="style11"/>
        <w:widowControl w:val="0"/>
        <w:spacing w:before="0" w:beforeAutospacing="0" w:after="0" w:afterAutospacing="0"/>
        <w:ind w:left="360" w:right="57"/>
        <w:jc w:val="both"/>
      </w:pPr>
      <w:r w:rsidRPr="004B6169">
        <w:t> </w:t>
      </w:r>
    </w:p>
    <w:p w:rsidR="00EA2F94" w:rsidRDefault="0056766D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ФИНАНСИРОВАНИЕ КОНКУРСА</w:t>
      </w:r>
    </w:p>
    <w:p w:rsidR="0056766D" w:rsidRPr="00054611" w:rsidRDefault="0056766D" w:rsidP="006749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94" w:rsidRPr="00054611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 Все организационные расходы по подготовке конкурсной документации финансируются со стороны участников конкурса;</w:t>
      </w:r>
    </w:p>
    <w:p w:rsidR="0056766D" w:rsidRDefault="0056766D" w:rsidP="0067495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7.2 </w:t>
      </w:r>
      <w:r w:rsidR="00EA2F94" w:rsidRPr="00054611">
        <w:rPr>
          <w:rFonts w:ascii="Times New Roman" w:hAnsi="Times New Roman" w:cs="Times New Roman"/>
          <w:sz w:val="24"/>
          <w:szCs w:val="24"/>
        </w:rPr>
        <w:t>Все организационные расходы (подготовка дипломов, грамот, расходы на канцелярские прина</w:t>
      </w:r>
      <w:r>
        <w:rPr>
          <w:rFonts w:ascii="Times New Roman" w:hAnsi="Times New Roman" w:cs="Times New Roman"/>
          <w:sz w:val="24"/>
          <w:szCs w:val="24"/>
        </w:rPr>
        <w:t>длежности, прочие расходы</w:t>
      </w:r>
      <w:r w:rsidR="00EA2F94">
        <w:rPr>
          <w:rFonts w:ascii="Times New Roman" w:hAnsi="Times New Roman" w:cs="Times New Roman"/>
          <w:sz w:val="24"/>
          <w:szCs w:val="24"/>
        </w:rPr>
        <w:t xml:space="preserve">) финансирует </w:t>
      </w:r>
      <w:r>
        <w:rPr>
          <w:rFonts w:ascii="Times New Roman" w:hAnsi="Times New Roman" w:cs="Times New Roman"/>
          <w:sz w:val="24"/>
          <w:szCs w:val="24"/>
        </w:rPr>
        <w:t xml:space="preserve">Павлодарский </w:t>
      </w: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P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56766D" w:rsidRDefault="0056766D" w:rsidP="00674955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EA2F94" w:rsidRPr="0056766D" w:rsidRDefault="0056766D" w:rsidP="00674955">
      <w:pPr>
        <w:widowControl w:val="0"/>
        <w:tabs>
          <w:tab w:val="left" w:pos="5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A2F94" w:rsidRPr="0056766D" w:rsidSect="00BA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B17"/>
    <w:multiLevelType w:val="hybridMultilevel"/>
    <w:tmpl w:val="1E54DA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511C0"/>
    <w:multiLevelType w:val="hybridMultilevel"/>
    <w:tmpl w:val="68561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1AE"/>
    <w:multiLevelType w:val="hybridMultilevel"/>
    <w:tmpl w:val="5B8C7582"/>
    <w:lvl w:ilvl="0" w:tplc="A1D26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611548"/>
    <w:multiLevelType w:val="hybridMultilevel"/>
    <w:tmpl w:val="78B63D9A"/>
    <w:lvl w:ilvl="0" w:tplc="C8CA9D36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3A009D"/>
    <w:multiLevelType w:val="hybridMultilevel"/>
    <w:tmpl w:val="7F4C19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56A0A"/>
    <w:multiLevelType w:val="hybridMultilevel"/>
    <w:tmpl w:val="9E0E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173A4"/>
    <w:multiLevelType w:val="hybridMultilevel"/>
    <w:tmpl w:val="B1D4A5D2"/>
    <w:lvl w:ilvl="0" w:tplc="1CA89F04">
      <w:start w:val="1"/>
      <w:numFmt w:val="decimal"/>
      <w:lvlText w:val="%1)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71E7C33"/>
    <w:multiLevelType w:val="hybridMultilevel"/>
    <w:tmpl w:val="2054AED8"/>
    <w:lvl w:ilvl="0" w:tplc="422E6432">
      <w:start w:val="1"/>
      <w:numFmt w:val="decimal"/>
      <w:lvlText w:val="%1)"/>
      <w:lvlJc w:val="left"/>
      <w:pPr>
        <w:ind w:left="100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BDD3343"/>
    <w:multiLevelType w:val="multilevel"/>
    <w:tmpl w:val="A124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A2F94"/>
    <w:rsid w:val="00017906"/>
    <w:rsid w:val="000C1526"/>
    <w:rsid w:val="000C2847"/>
    <w:rsid w:val="00121E98"/>
    <w:rsid w:val="00142C9E"/>
    <w:rsid w:val="00234BC6"/>
    <w:rsid w:val="00320656"/>
    <w:rsid w:val="003452C9"/>
    <w:rsid w:val="003852C0"/>
    <w:rsid w:val="00393F5A"/>
    <w:rsid w:val="003F1365"/>
    <w:rsid w:val="003F7BFE"/>
    <w:rsid w:val="00475B7E"/>
    <w:rsid w:val="004F5BAC"/>
    <w:rsid w:val="0056766D"/>
    <w:rsid w:val="00596436"/>
    <w:rsid w:val="00674955"/>
    <w:rsid w:val="00752BFE"/>
    <w:rsid w:val="0077125A"/>
    <w:rsid w:val="00795472"/>
    <w:rsid w:val="007A0CC6"/>
    <w:rsid w:val="0080551A"/>
    <w:rsid w:val="008B4FE8"/>
    <w:rsid w:val="009027E5"/>
    <w:rsid w:val="0091324C"/>
    <w:rsid w:val="00916DDC"/>
    <w:rsid w:val="009C260E"/>
    <w:rsid w:val="009C6F19"/>
    <w:rsid w:val="00A10C17"/>
    <w:rsid w:val="00A25509"/>
    <w:rsid w:val="00A51F2E"/>
    <w:rsid w:val="00A64FF6"/>
    <w:rsid w:val="00A752A5"/>
    <w:rsid w:val="00AA6141"/>
    <w:rsid w:val="00B26D45"/>
    <w:rsid w:val="00B403F8"/>
    <w:rsid w:val="00B751B4"/>
    <w:rsid w:val="00BA08E7"/>
    <w:rsid w:val="00BA3278"/>
    <w:rsid w:val="00BA43F6"/>
    <w:rsid w:val="00BF76AD"/>
    <w:rsid w:val="00D1438A"/>
    <w:rsid w:val="00D364BA"/>
    <w:rsid w:val="00E0140D"/>
    <w:rsid w:val="00EA2F94"/>
    <w:rsid w:val="00EB0F51"/>
    <w:rsid w:val="00F35A5D"/>
    <w:rsid w:val="00F37803"/>
    <w:rsid w:val="00F4725C"/>
    <w:rsid w:val="00F65DC9"/>
    <w:rsid w:val="00F804E6"/>
    <w:rsid w:val="00FB4886"/>
    <w:rsid w:val="00FB5538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DB0FC1-91B0-49F5-81DC-00793E10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F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F9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A2F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EA2F94"/>
    <w:rPr>
      <w:b/>
      <w:bCs/>
    </w:rPr>
  </w:style>
  <w:style w:type="paragraph" w:styleId="a7">
    <w:name w:val="Normal (Web)"/>
    <w:basedOn w:val="a"/>
    <w:uiPriority w:val="99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A2F94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2F94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style11">
    <w:name w:val="style11"/>
    <w:basedOn w:val="a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basedOn w:val="a0"/>
    <w:rsid w:val="00EA2F94"/>
  </w:style>
  <w:style w:type="paragraph" w:customStyle="1" w:styleId="style12">
    <w:name w:val="style12"/>
    <w:basedOn w:val="a"/>
    <w:rsid w:val="00EA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style15"/>
    <w:basedOn w:val="a0"/>
    <w:rsid w:val="00EA2F94"/>
  </w:style>
  <w:style w:type="paragraph" w:styleId="a8">
    <w:name w:val="Balloon Text"/>
    <w:basedOn w:val="a"/>
    <w:link w:val="a9"/>
    <w:uiPriority w:val="99"/>
    <w:semiHidden/>
    <w:unhideWhenUsed/>
    <w:rsid w:val="00B2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_nauka_p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Алибекова Гульназ Жанатовна</dc:creator>
  <cp:lastModifiedBy>Утемисова Зауреш Темиржановна</cp:lastModifiedBy>
  <cp:revision>19</cp:revision>
  <cp:lastPrinted>2018-11-27T08:34:00Z</cp:lastPrinted>
  <dcterms:created xsi:type="dcterms:W3CDTF">2018-11-27T08:32:00Z</dcterms:created>
  <dcterms:modified xsi:type="dcterms:W3CDTF">2024-02-12T05:06:00Z</dcterms:modified>
</cp:coreProperties>
</file>