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D0E" w:rsidRDefault="00651D0E" w:rsidP="00651D0E">
      <w:pPr>
        <w:spacing w:line="20" w:lineRule="atLeast"/>
        <w:jc w:val="center"/>
        <w:rPr>
          <w:rFonts w:ascii="Times New Roman" w:hAnsi="Times New Roman" w:cs="Times New Roman"/>
          <w:sz w:val="28"/>
          <w:szCs w:val="28"/>
        </w:rPr>
      </w:pPr>
      <w:r w:rsidRPr="00B926C6">
        <w:rPr>
          <w:rFonts w:ascii="Times New Roman" w:hAnsi="Times New Roman" w:cs="Times New Roman"/>
          <w:noProof/>
          <w:sz w:val="28"/>
          <w:szCs w:val="28"/>
          <w:lang w:val="ru-RU"/>
        </w:rPr>
        <w:drawing>
          <wp:inline distT="0" distB="0" distL="0" distR="0" wp14:anchorId="3C10B394" wp14:editId="67C60563">
            <wp:extent cx="2438740" cy="714475"/>
            <wp:effectExtent l="0" t="0" r="0" b="9525"/>
            <wp:docPr id="4814353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435356" name=""/>
                    <pic:cNvPicPr/>
                  </pic:nvPicPr>
                  <pic:blipFill>
                    <a:blip r:embed="rId6"/>
                    <a:stretch>
                      <a:fillRect/>
                    </a:stretch>
                  </pic:blipFill>
                  <pic:spPr>
                    <a:xfrm>
                      <a:off x="0" y="0"/>
                      <a:ext cx="2438740" cy="714475"/>
                    </a:xfrm>
                    <a:prstGeom prst="rect">
                      <a:avLst/>
                    </a:prstGeom>
                  </pic:spPr>
                </pic:pic>
              </a:graphicData>
            </a:graphic>
          </wp:inline>
        </w:drawing>
      </w:r>
    </w:p>
    <w:p w:rsidR="00651D0E" w:rsidRDefault="00651D0E" w:rsidP="00651D0E">
      <w:pPr>
        <w:spacing w:line="20" w:lineRule="atLeast"/>
        <w:jc w:val="center"/>
        <w:rPr>
          <w:rFonts w:ascii="Times New Roman" w:hAnsi="Times New Roman" w:cs="Times New Roman"/>
          <w:sz w:val="28"/>
          <w:szCs w:val="28"/>
        </w:rPr>
      </w:pPr>
    </w:p>
    <w:p w:rsidR="00651D0E" w:rsidRPr="0091249C" w:rsidRDefault="00651D0E" w:rsidP="00651D0E">
      <w:pPr>
        <w:spacing w:line="20" w:lineRule="atLeast"/>
        <w:jc w:val="center"/>
        <w:rPr>
          <w:rFonts w:ascii="Times New Roman" w:hAnsi="Times New Roman" w:cs="Times New Roman"/>
          <w:b/>
          <w:bCs/>
          <w:sz w:val="28"/>
          <w:szCs w:val="28"/>
          <w:lang w:val="en-US"/>
        </w:rPr>
      </w:pPr>
      <w:r w:rsidRPr="00B926C6">
        <w:rPr>
          <w:rFonts w:ascii="Times New Roman" w:hAnsi="Times New Roman" w:cs="Times New Roman"/>
          <w:b/>
          <w:bCs/>
          <w:sz w:val="28"/>
          <w:szCs w:val="28"/>
          <w:lang w:val="en-US"/>
        </w:rPr>
        <w:t>JOB DESCRIPTION</w:t>
      </w:r>
    </w:p>
    <w:p w:rsidR="00651D0E" w:rsidRPr="00B926C6" w:rsidRDefault="00651D0E" w:rsidP="00651D0E">
      <w:pPr>
        <w:pBdr>
          <w:between w:val="triple" w:sz="4" w:space="1" w:color="auto"/>
        </w:pBdr>
        <w:spacing w:line="20" w:lineRule="atLeast"/>
        <w:jc w:val="center"/>
        <w:rPr>
          <w:rFonts w:ascii="Times New Roman" w:hAnsi="Times New Roman" w:cs="Times New Roman"/>
          <w:sz w:val="28"/>
          <w:szCs w:val="28"/>
          <w:lang w:val="en-US"/>
        </w:rPr>
      </w:pPr>
    </w:p>
    <w:p w:rsidR="00651D0E" w:rsidRPr="009E07C5" w:rsidRDefault="00651D0E" w:rsidP="00651D0E">
      <w:pPr>
        <w:spacing w:line="20" w:lineRule="atLeast"/>
        <w:jc w:val="center"/>
        <w:rPr>
          <w:rFonts w:ascii="Times New Roman" w:hAnsi="Times New Roman" w:cs="Times New Roman"/>
          <w:sz w:val="36"/>
          <w:szCs w:val="36"/>
          <w:lang w:val="en-US"/>
        </w:rPr>
      </w:pPr>
      <w:r w:rsidRPr="009E07C5">
        <w:rPr>
          <w:rFonts w:ascii="Times New Roman" w:hAnsi="Times New Roman" w:cs="Times New Roman"/>
          <w:sz w:val="36"/>
          <w:szCs w:val="36"/>
          <w:lang w:val="en-US"/>
        </w:rPr>
        <w:t>QUALITY MANAGEMENT SYSTEM</w:t>
      </w:r>
    </w:p>
    <w:p w:rsidR="00651D0E" w:rsidRPr="00E87626" w:rsidRDefault="00651D0E" w:rsidP="00651D0E">
      <w:pPr>
        <w:spacing w:line="20" w:lineRule="atLeast"/>
        <w:jc w:val="center"/>
        <w:rPr>
          <w:rFonts w:ascii="Times New Roman" w:hAnsi="Times New Roman" w:cs="Times New Roman"/>
          <w:sz w:val="28"/>
          <w:szCs w:val="28"/>
          <w:lang w:val="en-US"/>
        </w:rPr>
      </w:pPr>
    </w:p>
    <w:p w:rsidR="00651D0E" w:rsidRDefault="00651D0E" w:rsidP="00651D0E">
      <w:pPr>
        <w:spacing w:line="20" w:lineRule="atLeast"/>
        <w:jc w:val="center"/>
        <w:rPr>
          <w:rFonts w:ascii="Times New Roman" w:hAnsi="Times New Roman" w:cs="Times New Roman"/>
          <w:sz w:val="28"/>
          <w:szCs w:val="28"/>
          <w:lang w:val="en-US"/>
        </w:rPr>
      </w:pPr>
    </w:p>
    <w:p w:rsidR="00651D0E" w:rsidRPr="00E87626" w:rsidRDefault="00651D0E" w:rsidP="00651D0E">
      <w:pPr>
        <w:spacing w:line="20" w:lineRule="atLeast"/>
        <w:jc w:val="center"/>
        <w:rPr>
          <w:rFonts w:ascii="Times New Roman" w:hAnsi="Times New Roman" w:cs="Times New Roman"/>
          <w:sz w:val="28"/>
          <w:szCs w:val="28"/>
          <w:lang w:val="en-US"/>
        </w:rPr>
      </w:pPr>
    </w:p>
    <w:p w:rsidR="00651D0E" w:rsidRDefault="00651D0E" w:rsidP="00651D0E">
      <w:pPr>
        <w:spacing w:line="20" w:lineRule="atLeast"/>
        <w:jc w:val="right"/>
        <w:rPr>
          <w:rFonts w:ascii="Times New Roman" w:hAnsi="Times New Roman" w:cs="Times New Roman"/>
          <w:b/>
          <w:bCs/>
          <w:sz w:val="28"/>
          <w:szCs w:val="28"/>
          <w:lang w:val="en-US"/>
        </w:rPr>
      </w:pPr>
    </w:p>
    <w:p w:rsidR="00651D0E" w:rsidRPr="00E87626" w:rsidRDefault="00651D0E" w:rsidP="00651D0E">
      <w:pPr>
        <w:spacing w:line="20" w:lineRule="atLeast"/>
        <w:jc w:val="right"/>
        <w:rPr>
          <w:rFonts w:ascii="Times New Roman" w:hAnsi="Times New Roman" w:cs="Times New Roman"/>
          <w:sz w:val="28"/>
          <w:szCs w:val="28"/>
          <w:lang w:val="en-US"/>
        </w:rPr>
      </w:pPr>
      <w:r w:rsidRPr="0091249C">
        <w:rPr>
          <w:rFonts w:ascii="Times New Roman" w:hAnsi="Times New Roman" w:cs="Times New Roman"/>
          <w:b/>
          <w:bCs/>
          <w:sz w:val="28"/>
          <w:szCs w:val="28"/>
          <w:lang w:val="en-US"/>
        </w:rPr>
        <w:t>Approved</w:t>
      </w:r>
      <w:r>
        <w:rPr>
          <w:rFonts w:ascii="Times New Roman" w:hAnsi="Times New Roman" w:cs="Times New Roman"/>
          <w:b/>
          <w:bCs/>
          <w:sz w:val="28"/>
          <w:szCs w:val="28"/>
          <w:lang w:val="kk-KZ"/>
        </w:rPr>
        <w:t xml:space="preserve"> </w:t>
      </w:r>
      <w:r>
        <w:rPr>
          <w:rFonts w:ascii="Times New Roman" w:hAnsi="Times New Roman" w:cs="Times New Roman"/>
          <w:b/>
          <w:bCs/>
          <w:sz w:val="28"/>
          <w:szCs w:val="28"/>
          <w:lang w:val="en-US"/>
        </w:rPr>
        <w:t>by</w:t>
      </w:r>
      <w:r w:rsidRPr="0091249C">
        <w:rPr>
          <w:rFonts w:ascii="Times New Roman" w:hAnsi="Times New Roman" w:cs="Times New Roman"/>
          <w:sz w:val="28"/>
          <w:szCs w:val="28"/>
          <w:lang w:val="en-US"/>
        </w:rPr>
        <w:t xml:space="preserve"> </w:t>
      </w:r>
    </w:p>
    <w:p w:rsidR="00651D0E" w:rsidRDefault="00651D0E" w:rsidP="00651D0E">
      <w:pPr>
        <w:spacing w:line="20" w:lineRule="atLeast"/>
        <w:jc w:val="right"/>
        <w:rPr>
          <w:rFonts w:ascii="Times New Roman" w:hAnsi="Times New Roman" w:cs="Times New Roman"/>
          <w:sz w:val="28"/>
          <w:szCs w:val="28"/>
          <w:lang w:val="en-US"/>
        </w:rPr>
      </w:pPr>
      <w:r>
        <w:rPr>
          <w:rFonts w:ascii="Times New Roman" w:hAnsi="Times New Roman" w:cs="Times New Roman"/>
          <w:sz w:val="28"/>
          <w:szCs w:val="28"/>
          <w:lang w:val="en-US"/>
        </w:rPr>
        <w:t>Head of the Board Apparatus</w:t>
      </w:r>
      <w:r w:rsidRPr="00E87626">
        <w:rPr>
          <w:rFonts w:ascii="Times New Roman" w:hAnsi="Times New Roman" w:cs="Times New Roman"/>
          <w:sz w:val="28"/>
          <w:szCs w:val="28"/>
          <w:lang w:val="en-US"/>
        </w:rPr>
        <w:t xml:space="preserve"> </w:t>
      </w:r>
    </w:p>
    <w:p w:rsidR="00651D0E" w:rsidRPr="00E87626" w:rsidRDefault="00651D0E" w:rsidP="00651D0E">
      <w:pPr>
        <w:spacing w:line="20" w:lineRule="atLeast"/>
        <w:jc w:val="right"/>
        <w:rPr>
          <w:rFonts w:ascii="Times New Roman" w:hAnsi="Times New Roman" w:cs="Times New Roman"/>
          <w:sz w:val="28"/>
          <w:szCs w:val="28"/>
          <w:lang w:val="en-US"/>
        </w:rPr>
      </w:pPr>
      <w:r w:rsidRPr="00E87626">
        <w:rPr>
          <w:rFonts w:ascii="Times New Roman" w:hAnsi="Times New Roman" w:cs="Times New Roman"/>
          <w:sz w:val="28"/>
          <w:szCs w:val="28"/>
          <w:lang w:val="en-US"/>
        </w:rPr>
        <w:t>____________</w:t>
      </w:r>
      <w:r w:rsidRPr="0091249C">
        <w:rPr>
          <w:rFonts w:ascii="Times New Roman" w:hAnsi="Times New Roman" w:cs="Times New Roman"/>
          <w:sz w:val="28"/>
          <w:szCs w:val="28"/>
          <w:lang w:val="en-US"/>
        </w:rPr>
        <w:t xml:space="preserve">N. </w:t>
      </w:r>
      <w:proofErr w:type="spellStart"/>
      <w:r w:rsidRPr="0091249C">
        <w:rPr>
          <w:rFonts w:ascii="Times New Roman" w:hAnsi="Times New Roman" w:cs="Times New Roman"/>
          <w:sz w:val="28"/>
          <w:szCs w:val="28"/>
          <w:lang w:val="en-US"/>
        </w:rPr>
        <w:t>Sakhanov</w:t>
      </w:r>
      <w:proofErr w:type="spellEnd"/>
    </w:p>
    <w:p w:rsidR="00651D0E" w:rsidRPr="00E87626" w:rsidRDefault="00651D0E" w:rsidP="00651D0E">
      <w:pPr>
        <w:spacing w:line="20" w:lineRule="atLeast"/>
        <w:jc w:val="right"/>
        <w:rPr>
          <w:rFonts w:ascii="Times New Roman" w:hAnsi="Times New Roman" w:cs="Times New Roman"/>
          <w:sz w:val="28"/>
          <w:szCs w:val="28"/>
          <w:lang w:val="en-US"/>
        </w:rPr>
      </w:pPr>
      <w:r w:rsidRPr="00E87626">
        <w:rPr>
          <w:rFonts w:ascii="Times New Roman" w:hAnsi="Times New Roman" w:cs="Times New Roman"/>
          <w:sz w:val="28"/>
          <w:szCs w:val="28"/>
          <w:lang w:val="en-US"/>
        </w:rPr>
        <w:t>__________________</w:t>
      </w:r>
      <w:r w:rsidRPr="0091249C">
        <w:rPr>
          <w:rFonts w:ascii="Times New Roman" w:hAnsi="Times New Roman" w:cs="Times New Roman"/>
          <w:sz w:val="28"/>
          <w:szCs w:val="28"/>
          <w:lang w:val="en-US"/>
        </w:rPr>
        <w:t>2024</w:t>
      </w:r>
    </w:p>
    <w:p w:rsidR="00651D0E" w:rsidRPr="00E87626" w:rsidRDefault="00651D0E" w:rsidP="00651D0E">
      <w:pPr>
        <w:spacing w:line="20" w:lineRule="atLeast"/>
        <w:jc w:val="right"/>
        <w:rPr>
          <w:rFonts w:ascii="Times New Roman" w:hAnsi="Times New Roman" w:cs="Times New Roman"/>
          <w:sz w:val="28"/>
          <w:szCs w:val="28"/>
          <w:lang w:val="en-US"/>
        </w:rPr>
      </w:pPr>
    </w:p>
    <w:p w:rsidR="00651D0E" w:rsidRPr="00E87626" w:rsidRDefault="00651D0E" w:rsidP="00651D0E">
      <w:pPr>
        <w:spacing w:line="20" w:lineRule="atLeast"/>
        <w:jc w:val="right"/>
        <w:rPr>
          <w:rFonts w:ascii="Times New Roman" w:hAnsi="Times New Roman" w:cs="Times New Roman"/>
          <w:sz w:val="28"/>
          <w:szCs w:val="28"/>
          <w:lang w:val="en-US"/>
        </w:rPr>
      </w:pPr>
    </w:p>
    <w:p w:rsidR="00651D0E" w:rsidRPr="00E87626" w:rsidRDefault="00651D0E" w:rsidP="00651D0E">
      <w:pPr>
        <w:spacing w:line="20" w:lineRule="atLeast"/>
        <w:jc w:val="right"/>
        <w:rPr>
          <w:rFonts w:ascii="Times New Roman" w:hAnsi="Times New Roman" w:cs="Times New Roman"/>
          <w:sz w:val="28"/>
          <w:szCs w:val="28"/>
          <w:lang w:val="en-US"/>
        </w:rPr>
      </w:pPr>
    </w:p>
    <w:p w:rsidR="00651D0E" w:rsidRDefault="00651D0E" w:rsidP="00651D0E">
      <w:pPr>
        <w:spacing w:line="20" w:lineRule="atLeast"/>
        <w:rPr>
          <w:rFonts w:ascii="Times New Roman" w:hAnsi="Times New Roman" w:cs="Times New Roman"/>
          <w:sz w:val="28"/>
          <w:szCs w:val="28"/>
          <w:lang w:val="en-US"/>
        </w:rPr>
      </w:pPr>
    </w:p>
    <w:p w:rsidR="00651D0E" w:rsidRPr="00E87626" w:rsidRDefault="00651D0E" w:rsidP="00651D0E">
      <w:pPr>
        <w:spacing w:line="20" w:lineRule="atLeast"/>
        <w:rPr>
          <w:rFonts w:ascii="Times New Roman" w:hAnsi="Times New Roman" w:cs="Times New Roman"/>
          <w:sz w:val="28"/>
          <w:szCs w:val="28"/>
          <w:lang w:val="en-US"/>
        </w:rPr>
      </w:pPr>
    </w:p>
    <w:p w:rsidR="00651D0E" w:rsidRPr="00E87626" w:rsidRDefault="00651D0E" w:rsidP="00651D0E">
      <w:pPr>
        <w:spacing w:line="20" w:lineRule="atLeast"/>
        <w:rPr>
          <w:rFonts w:ascii="Times New Roman" w:hAnsi="Times New Roman" w:cs="Times New Roman"/>
          <w:sz w:val="28"/>
          <w:szCs w:val="28"/>
          <w:lang w:val="en-US"/>
        </w:rPr>
      </w:pPr>
    </w:p>
    <w:p w:rsidR="00651D0E" w:rsidRPr="00E87626" w:rsidRDefault="00651D0E" w:rsidP="00651D0E">
      <w:pPr>
        <w:spacing w:line="20" w:lineRule="atLeast"/>
        <w:rPr>
          <w:rFonts w:ascii="Times New Roman" w:hAnsi="Times New Roman" w:cs="Times New Roman"/>
          <w:sz w:val="28"/>
          <w:szCs w:val="28"/>
          <w:lang w:val="en-US"/>
        </w:rPr>
      </w:pPr>
    </w:p>
    <w:p w:rsidR="00651D0E" w:rsidRPr="00651D0E" w:rsidRDefault="00651D0E" w:rsidP="00651D0E">
      <w:pPr>
        <w:ind w:left="283"/>
        <w:jc w:val="center"/>
        <w:rPr>
          <w:rFonts w:ascii="Times New Roman" w:eastAsia="Times New Roman" w:hAnsi="Times New Roman" w:cs="Times New Roman"/>
          <w:b/>
          <w:sz w:val="28"/>
          <w:szCs w:val="28"/>
          <w:lang w:val="en-US"/>
        </w:rPr>
      </w:pPr>
      <w:r w:rsidRPr="00651D0E">
        <w:rPr>
          <w:rFonts w:ascii="Times New Roman" w:eastAsia="Times New Roman" w:hAnsi="Times New Roman" w:cs="Times New Roman"/>
          <w:b/>
          <w:sz w:val="28"/>
          <w:szCs w:val="28"/>
          <w:lang w:val="en-US"/>
        </w:rPr>
        <w:t xml:space="preserve">DIRECTOR </w:t>
      </w:r>
    </w:p>
    <w:p w:rsidR="00651D0E" w:rsidRPr="00651D0E" w:rsidRDefault="00651D0E" w:rsidP="00651D0E">
      <w:pPr>
        <w:ind w:left="283"/>
        <w:jc w:val="center"/>
        <w:rPr>
          <w:rFonts w:ascii="Times New Roman" w:eastAsia="Times New Roman" w:hAnsi="Times New Roman" w:cs="Times New Roman"/>
          <w:b/>
          <w:sz w:val="28"/>
          <w:szCs w:val="28"/>
          <w:lang w:val="en-US"/>
        </w:rPr>
      </w:pPr>
      <w:r w:rsidRPr="00651D0E">
        <w:rPr>
          <w:rFonts w:ascii="Times New Roman" w:eastAsia="Times New Roman" w:hAnsi="Times New Roman" w:cs="Times New Roman"/>
          <w:b/>
          <w:sz w:val="28"/>
          <w:szCs w:val="28"/>
          <w:lang w:val="en-US"/>
        </w:rPr>
        <w:t>OF THE DEPARTMENT OF YOUTH POLICY</w:t>
      </w:r>
    </w:p>
    <w:p w:rsidR="00651D0E" w:rsidRPr="00651D0E" w:rsidRDefault="00651D0E" w:rsidP="00651D0E">
      <w:pPr>
        <w:ind w:left="283"/>
        <w:jc w:val="center"/>
        <w:rPr>
          <w:rFonts w:ascii="Times New Roman" w:eastAsia="Times New Roman" w:hAnsi="Times New Roman" w:cs="Times New Roman"/>
          <w:b/>
          <w:sz w:val="28"/>
          <w:szCs w:val="28"/>
          <w:lang w:val="en-US"/>
        </w:rPr>
      </w:pPr>
      <w:r w:rsidRPr="00651D0E">
        <w:rPr>
          <w:rFonts w:ascii="Times New Roman" w:eastAsia="Times New Roman" w:hAnsi="Times New Roman" w:cs="Times New Roman"/>
          <w:b/>
          <w:sz w:val="28"/>
          <w:szCs w:val="28"/>
          <w:lang w:val="en-US"/>
        </w:rPr>
        <w:t xml:space="preserve"> AND SOCIAL </w:t>
      </w:r>
      <w:r>
        <w:rPr>
          <w:rFonts w:ascii="Times New Roman" w:eastAsia="Times New Roman" w:hAnsi="Times New Roman" w:cs="Times New Roman"/>
          <w:b/>
          <w:sz w:val="28"/>
          <w:szCs w:val="28"/>
          <w:lang w:val="en-US"/>
        </w:rPr>
        <w:t>AFFAIRS</w:t>
      </w:r>
    </w:p>
    <w:p w:rsidR="00651D0E" w:rsidRPr="00E87626" w:rsidRDefault="00651D0E" w:rsidP="00651D0E">
      <w:pPr>
        <w:spacing w:line="20" w:lineRule="atLeast"/>
        <w:jc w:val="center"/>
        <w:rPr>
          <w:rFonts w:ascii="Times New Roman" w:hAnsi="Times New Roman" w:cs="Times New Roman"/>
          <w:b/>
          <w:bCs/>
          <w:sz w:val="28"/>
          <w:szCs w:val="28"/>
          <w:lang w:val="en-US"/>
        </w:rPr>
      </w:pPr>
    </w:p>
    <w:p w:rsidR="00651D0E" w:rsidRPr="00E87626" w:rsidRDefault="00651D0E" w:rsidP="00651D0E">
      <w:pPr>
        <w:spacing w:line="20" w:lineRule="atLeast"/>
        <w:jc w:val="center"/>
        <w:rPr>
          <w:rFonts w:ascii="Times New Roman" w:hAnsi="Times New Roman" w:cs="Times New Roman"/>
          <w:b/>
          <w:bCs/>
          <w:sz w:val="28"/>
          <w:szCs w:val="28"/>
          <w:lang w:val="en-US"/>
        </w:rPr>
      </w:pPr>
    </w:p>
    <w:p w:rsidR="00651D0E" w:rsidRPr="00E87626" w:rsidRDefault="00651D0E" w:rsidP="00651D0E">
      <w:pPr>
        <w:spacing w:line="20" w:lineRule="atLeast"/>
        <w:jc w:val="center"/>
        <w:rPr>
          <w:rFonts w:ascii="Times New Roman" w:hAnsi="Times New Roman" w:cs="Times New Roman"/>
          <w:b/>
          <w:bCs/>
          <w:sz w:val="28"/>
          <w:szCs w:val="28"/>
          <w:lang w:val="en-US"/>
        </w:rPr>
      </w:pPr>
    </w:p>
    <w:p w:rsidR="00651D0E" w:rsidRPr="00E87626" w:rsidRDefault="00651D0E" w:rsidP="00651D0E">
      <w:pPr>
        <w:spacing w:line="20" w:lineRule="atLeast"/>
        <w:jc w:val="center"/>
        <w:rPr>
          <w:rFonts w:ascii="Times New Roman" w:hAnsi="Times New Roman" w:cs="Times New Roman"/>
          <w:b/>
          <w:bCs/>
          <w:sz w:val="28"/>
          <w:szCs w:val="28"/>
          <w:lang w:val="en-US"/>
        </w:rPr>
      </w:pPr>
    </w:p>
    <w:p w:rsidR="00651D0E" w:rsidRPr="00E87626" w:rsidRDefault="00651D0E" w:rsidP="00651D0E">
      <w:pPr>
        <w:spacing w:line="20" w:lineRule="atLeast"/>
        <w:jc w:val="center"/>
        <w:rPr>
          <w:rFonts w:ascii="Times New Roman" w:hAnsi="Times New Roman" w:cs="Times New Roman"/>
          <w:b/>
          <w:bCs/>
          <w:sz w:val="28"/>
          <w:szCs w:val="28"/>
          <w:lang w:val="en-US"/>
        </w:rPr>
      </w:pPr>
    </w:p>
    <w:p w:rsidR="00651D0E" w:rsidRPr="00E87626" w:rsidRDefault="00651D0E" w:rsidP="00651D0E">
      <w:pPr>
        <w:spacing w:line="20" w:lineRule="atLeast"/>
        <w:jc w:val="center"/>
        <w:rPr>
          <w:rFonts w:ascii="Times New Roman" w:hAnsi="Times New Roman" w:cs="Times New Roman"/>
          <w:b/>
          <w:bCs/>
          <w:sz w:val="28"/>
          <w:szCs w:val="28"/>
          <w:lang w:val="en-US"/>
        </w:rPr>
      </w:pPr>
    </w:p>
    <w:p w:rsidR="00651D0E" w:rsidRPr="00E87626" w:rsidRDefault="00651D0E" w:rsidP="00651D0E">
      <w:pPr>
        <w:spacing w:line="20" w:lineRule="atLeast"/>
        <w:jc w:val="center"/>
        <w:rPr>
          <w:rFonts w:ascii="Times New Roman" w:hAnsi="Times New Roman" w:cs="Times New Roman"/>
          <w:b/>
          <w:bCs/>
          <w:sz w:val="28"/>
          <w:szCs w:val="28"/>
          <w:lang w:val="en-US"/>
        </w:rPr>
      </w:pPr>
    </w:p>
    <w:p w:rsidR="00651D0E" w:rsidRPr="00E87626" w:rsidRDefault="00651D0E" w:rsidP="00651D0E">
      <w:pPr>
        <w:spacing w:line="20" w:lineRule="atLeast"/>
        <w:jc w:val="center"/>
        <w:rPr>
          <w:rFonts w:ascii="Times New Roman" w:hAnsi="Times New Roman" w:cs="Times New Roman"/>
          <w:b/>
          <w:bCs/>
          <w:sz w:val="28"/>
          <w:szCs w:val="28"/>
          <w:lang w:val="en-US"/>
        </w:rPr>
      </w:pPr>
    </w:p>
    <w:p w:rsidR="00651D0E" w:rsidRPr="00E87626" w:rsidRDefault="00651D0E" w:rsidP="00651D0E">
      <w:pPr>
        <w:spacing w:line="20" w:lineRule="atLeast"/>
        <w:jc w:val="center"/>
        <w:rPr>
          <w:rFonts w:ascii="Times New Roman" w:hAnsi="Times New Roman" w:cs="Times New Roman"/>
          <w:b/>
          <w:bCs/>
          <w:sz w:val="28"/>
          <w:szCs w:val="28"/>
          <w:lang w:val="en-US"/>
        </w:rPr>
      </w:pPr>
    </w:p>
    <w:p w:rsidR="00651D0E" w:rsidRPr="00E87626" w:rsidRDefault="00651D0E" w:rsidP="00651D0E">
      <w:pPr>
        <w:spacing w:line="20" w:lineRule="atLeast"/>
        <w:jc w:val="center"/>
        <w:rPr>
          <w:rFonts w:ascii="Times New Roman" w:hAnsi="Times New Roman" w:cs="Times New Roman"/>
          <w:b/>
          <w:bCs/>
          <w:sz w:val="28"/>
          <w:szCs w:val="28"/>
          <w:lang w:val="en-US"/>
        </w:rPr>
      </w:pPr>
    </w:p>
    <w:p w:rsidR="00651D0E" w:rsidRPr="00E87626" w:rsidRDefault="00651D0E" w:rsidP="00651D0E">
      <w:pPr>
        <w:spacing w:line="20" w:lineRule="atLeast"/>
        <w:jc w:val="center"/>
        <w:rPr>
          <w:rFonts w:ascii="Times New Roman" w:hAnsi="Times New Roman" w:cs="Times New Roman"/>
          <w:b/>
          <w:bCs/>
          <w:sz w:val="28"/>
          <w:szCs w:val="28"/>
          <w:lang w:val="en-US"/>
        </w:rPr>
      </w:pPr>
    </w:p>
    <w:p w:rsidR="00651D0E" w:rsidRPr="00E87626" w:rsidRDefault="00651D0E" w:rsidP="00651D0E">
      <w:pPr>
        <w:spacing w:line="20" w:lineRule="atLeast"/>
        <w:jc w:val="center"/>
        <w:rPr>
          <w:rFonts w:ascii="Times New Roman" w:hAnsi="Times New Roman" w:cs="Times New Roman"/>
          <w:b/>
          <w:bCs/>
          <w:sz w:val="28"/>
          <w:szCs w:val="28"/>
          <w:lang w:val="en-US"/>
        </w:rPr>
      </w:pPr>
    </w:p>
    <w:p w:rsidR="00651D0E" w:rsidRPr="00E87626" w:rsidRDefault="00651D0E" w:rsidP="00651D0E">
      <w:pPr>
        <w:spacing w:line="20" w:lineRule="atLeast"/>
        <w:jc w:val="center"/>
        <w:rPr>
          <w:rFonts w:ascii="Times New Roman" w:hAnsi="Times New Roman" w:cs="Times New Roman"/>
          <w:b/>
          <w:bCs/>
          <w:sz w:val="28"/>
          <w:szCs w:val="28"/>
          <w:lang w:val="en-US"/>
        </w:rPr>
      </w:pPr>
    </w:p>
    <w:p w:rsidR="00651D0E" w:rsidRPr="00E87626" w:rsidRDefault="00651D0E" w:rsidP="00651D0E">
      <w:pPr>
        <w:spacing w:line="20" w:lineRule="atLeast"/>
        <w:jc w:val="center"/>
        <w:rPr>
          <w:rFonts w:ascii="Times New Roman" w:hAnsi="Times New Roman" w:cs="Times New Roman"/>
          <w:b/>
          <w:bCs/>
          <w:sz w:val="28"/>
          <w:szCs w:val="28"/>
          <w:lang w:val="en-US"/>
        </w:rPr>
      </w:pPr>
    </w:p>
    <w:p w:rsidR="00651D0E" w:rsidRPr="0091249C" w:rsidRDefault="00651D0E" w:rsidP="00651D0E">
      <w:pPr>
        <w:spacing w:line="20" w:lineRule="atLeast"/>
        <w:jc w:val="center"/>
        <w:rPr>
          <w:rFonts w:ascii="Times New Roman" w:hAnsi="Times New Roman" w:cs="Times New Roman"/>
          <w:b/>
          <w:bCs/>
          <w:sz w:val="28"/>
          <w:szCs w:val="28"/>
          <w:lang w:val="en-US"/>
        </w:rPr>
      </w:pPr>
      <w:r w:rsidRPr="0091249C">
        <w:rPr>
          <w:rFonts w:ascii="Times New Roman" w:hAnsi="Times New Roman" w:cs="Times New Roman"/>
          <w:b/>
          <w:bCs/>
          <w:sz w:val="28"/>
          <w:szCs w:val="28"/>
          <w:lang w:val="en-US"/>
        </w:rPr>
        <w:t>Non-Profit Joint Stock Company "</w:t>
      </w:r>
      <w:proofErr w:type="spellStart"/>
      <w:r w:rsidRPr="0091249C">
        <w:rPr>
          <w:rFonts w:ascii="Times New Roman" w:hAnsi="Times New Roman" w:cs="Times New Roman"/>
          <w:b/>
          <w:bCs/>
          <w:sz w:val="28"/>
          <w:szCs w:val="28"/>
          <w:lang w:val="en-US"/>
        </w:rPr>
        <w:t>Toraighyrov</w:t>
      </w:r>
      <w:proofErr w:type="spellEnd"/>
      <w:r w:rsidRPr="0091249C">
        <w:rPr>
          <w:rFonts w:ascii="Times New Roman" w:hAnsi="Times New Roman" w:cs="Times New Roman"/>
          <w:b/>
          <w:bCs/>
          <w:sz w:val="28"/>
          <w:szCs w:val="28"/>
          <w:lang w:val="en-US"/>
        </w:rPr>
        <w:t xml:space="preserve"> University"</w:t>
      </w:r>
    </w:p>
    <w:p w:rsidR="00651D0E" w:rsidRDefault="00651D0E" w:rsidP="00651D0E">
      <w:pPr>
        <w:spacing w:line="20" w:lineRule="atLeast"/>
        <w:jc w:val="center"/>
        <w:rPr>
          <w:rFonts w:ascii="Times New Roman" w:hAnsi="Times New Roman" w:cs="Times New Roman"/>
          <w:b/>
          <w:bCs/>
          <w:sz w:val="28"/>
          <w:szCs w:val="28"/>
        </w:rPr>
      </w:pPr>
      <w:proofErr w:type="spellStart"/>
      <w:r w:rsidRPr="0091249C">
        <w:rPr>
          <w:rFonts w:ascii="Times New Roman" w:hAnsi="Times New Roman" w:cs="Times New Roman"/>
          <w:b/>
          <w:bCs/>
          <w:sz w:val="28"/>
          <w:szCs w:val="28"/>
        </w:rPr>
        <w:t>Pavlodar</w:t>
      </w:r>
      <w:proofErr w:type="spellEnd"/>
    </w:p>
    <w:p w:rsidR="00651D0E" w:rsidRPr="0091249C" w:rsidRDefault="00651D0E" w:rsidP="00651D0E">
      <w:pPr>
        <w:spacing w:line="20" w:lineRule="atLeast"/>
        <w:jc w:val="center"/>
        <w:rPr>
          <w:rFonts w:ascii="Times New Roman" w:hAnsi="Times New Roman" w:cs="Times New Roman"/>
          <w:b/>
          <w:bCs/>
          <w:sz w:val="28"/>
          <w:szCs w:val="28"/>
        </w:rPr>
      </w:pPr>
      <w:r w:rsidRPr="0091249C">
        <w:rPr>
          <w:rFonts w:ascii="Times New Roman" w:hAnsi="Times New Roman" w:cs="Times New Roman"/>
          <w:b/>
          <w:bCs/>
          <w:sz w:val="28"/>
          <w:szCs w:val="28"/>
        </w:rPr>
        <w:t>2024</w:t>
      </w:r>
    </w:p>
    <w:p w:rsidR="00776F9A" w:rsidRPr="00651D0E" w:rsidRDefault="001E5AB4">
      <w:pPr>
        <w:ind w:left="283"/>
        <w:jc w:val="center"/>
        <w:rPr>
          <w:rFonts w:ascii="Times New Roman" w:eastAsia="Times New Roman" w:hAnsi="Times New Roman" w:cs="Times New Roman"/>
          <w:b/>
          <w:sz w:val="28"/>
          <w:szCs w:val="28"/>
          <w:lang w:val="en-US"/>
        </w:rPr>
      </w:pPr>
      <w:r w:rsidRPr="00651D0E">
        <w:rPr>
          <w:rFonts w:ascii="Times New Roman" w:eastAsia="Times New Roman" w:hAnsi="Times New Roman" w:cs="Times New Roman"/>
          <w:b/>
          <w:sz w:val="28"/>
          <w:szCs w:val="28"/>
          <w:lang w:val="en-US"/>
        </w:rPr>
        <w:lastRenderedPageBreak/>
        <w:t>Foreword</w:t>
      </w:r>
    </w:p>
    <w:p w:rsidR="00776F9A" w:rsidRPr="00651D0E" w:rsidRDefault="00776F9A">
      <w:pPr>
        <w:ind w:left="283"/>
        <w:rPr>
          <w:rFonts w:ascii="Times New Roman" w:eastAsia="Times New Roman" w:hAnsi="Times New Roman" w:cs="Times New Roman"/>
          <w:sz w:val="28"/>
          <w:szCs w:val="28"/>
          <w:lang w:val="en-US"/>
        </w:rPr>
      </w:pPr>
    </w:p>
    <w:p w:rsidR="00776F9A" w:rsidRPr="00651D0E" w:rsidRDefault="001E5AB4">
      <w:pPr>
        <w:ind w:left="283"/>
        <w:rPr>
          <w:rFonts w:ascii="Times New Roman" w:eastAsia="Times New Roman" w:hAnsi="Times New Roman" w:cs="Times New Roman"/>
          <w:sz w:val="28"/>
          <w:szCs w:val="28"/>
          <w:lang w:val="en-US"/>
        </w:rPr>
      </w:pPr>
      <w:proofErr w:type="gramStart"/>
      <w:r w:rsidRPr="00651D0E">
        <w:rPr>
          <w:rFonts w:ascii="Times New Roman" w:eastAsia="Times New Roman" w:hAnsi="Times New Roman" w:cs="Times New Roman"/>
          <w:b/>
          <w:sz w:val="28"/>
          <w:szCs w:val="28"/>
          <w:lang w:val="en-US"/>
        </w:rPr>
        <w:t>1</w:t>
      </w:r>
      <w:proofErr w:type="gramEnd"/>
      <w:r w:rsidRPr="00651D0E">
        <w:rPr>
          <w:rFonts w:ascii="Times New Roman" w:eastAsia="Times New Roman" w:hAnsi="Times New Roman" w:cs="Times New Roman"/>
          <w:b/>
          <w:sz w:val="28"/>
          <w:szCs w:val="28"/>
          <w:lang w:val="en-US"/>
        </w:rPr>
        <w:t xml:space="preserve"> DEVELOPED</w:t>
      </w:r>
      <w:r w:rsidRPr="00651D0E">
        <w:rPr>
          <w:rFonts w:ascii="Times New Roman" w:eastAsia="Times New Roman" w:hAnsi="Times New Roman" w:cs="Times New Roman"/>
          <w:sz w:val="28"/>
          <w:szCs w:val="28"/>
          <w:lang w:val="en-US"/>
        </w:rPr>
        <w:t xml:space="preserve"> by the Working Group.</w:t>
      </w:r>
    </w:p>
    <w:p w:rsidR="00776F9A" w:rsidRPr="00651D0E" w:rsidRDefault="00776F9A">
      <w:pPr>
        <w:ind w:left="283"/>
        <w:rPr>
          <w:rFonts w:ascii="Times New Roman" w:eastAsia="Times New Roman" w:hAnsi="Times New Roman" w:cs="Times New Roman"/>
          <w:sz w:val="28"/>
          <w:szCs w:val="28"/>
          <w:lang w:val="en-US"/>
        </w:rPr>
      </w:pPr>
    </w:p>
    <w:p w:rsidR="00776F9A" w:rsidRPr="00651D0E" w:rsidRDefault="001E5AB4">
      <w:pPr>
        <w:ind w:left="283"/>
        <w:rPr>
          <w:rFonts w:ascii="Times New Roman" w:eastAsia="Times New Roman" w:hAnsi="Times New Roman" w:cs="Times New Roman"/>
          <w:sz w:val="28"/>
          <w:szCs w:val="28"/>
          <w:lang w:val="en-US"/>
        </w:rPr>
      </w:pPr>
      <w:proofErr w:type="gramStart"/>
      <w:r w:rsidRPr="00651D0E">
        <w:rPr>
          <w:rFonts w:ascii="Times New Roman" w:eastAsia="Times New Roman" w:hAnsi="Times New Roman" w:cs="Times New Roman"/>
          <w:b/>
          <w:sz w:val="28"/>
          <w:szCs w:val="28"/>
          <w:lang w:val="en-US"/>
        </w:rPr>
        <w:t>2</w:t>
      </w:r>
      <w:proofErr w:type="gramEnd"/>
      <w:r w:rsidRPr="00651D0E">
        <w:rPr>
          <w:rFonts w:ascii="Times New Roman" w:eastAsia="Times New Roman" w:hAnsi="Times New Roman" w:cs="Times New Roman"/>
          <w:b/>
          <w:sz w:val="28"/>
          <w:szCs w:val="28"/>
          <w:lang w:val="en-US"/>
        </w:rPr>
        <w:t xml:space="preserve"> DEVELOPERS</w:t>
      </w:r>
    </w:p>
    <w:p w:rsidR="00776F9A" w:rsidRDefault="001E5AB4" w:rsidP="00C34273">
      <w:pPr>
        <w:ind w:left="283"/>
        <w:jc w:val="both"/>
        <w:rPr>
          <w:rFonts w:ascii="Times New Roman" w:eastAsia="Times New Roman" w:hAnsi="Times New Roman" w:cs="Times New Roman"/>
          <w:sz w:val="28"/>
          <w:szCs w:val="28"/>
          <w:lang w:val="en-US"/>
        </w:rPr>
      </w:pPr>
      <w:r w:rsidRPr="00651D0E">
        <w:rPr>
          <w:rFonts w:ascii="Times New Roman" w:eastAsia="Times New Roman" w:hAnsi="Times New Roman" w:cs="Times New Roman"/>
          <w:sz w:val="28"/>
          <w:szCs w:val="28"/>
          <w:lang w:val="en-US"/>
        </w:rPr>
        <w:t xml:space="preserve">2.1 Head of the working group: </w:t>
      </w:r>
      <w:proofErr w:type="spellStart"/>
      <w:r w:rsidRPr="00651D0E">
        <w:rPr>
          <w:rFonts w:ascii="Times New Roman" w:eastAsia="Times New Roman" w:hAnsi="Times New Roman" w:cs="Times New Roman"/>
          <w:sz w:val="28"/>
          <w:szCs w:val="28"/>
          <w:lang w:val="en-US"/>
        </w:rPr>
        <w:t>Aubakirova</w:t>
      </w:r>
      <w:proofErr w:type="spellEnd"/>
      <w:r w:rsidRPr="00651D0E">
        <w:rPr>
          <w:rFonts w:ascii="Times New Roman" w:eastAsia="Times New Roman" w:hAnsi="Times New Roman" w:cs="Times New Roman"/>
          <w:sz w:val="28"/>
          <w:szCs w:val="28"/>
          <w:lang w:val="en-US"/>
        </w:rPr>
        <w:t xml:space="preserve"> S.S. Director of the Department of Youth Policy and Social </w:t>
      </w:r>
      <w:r w:rsidR="00C34273">
        <w:rPr>
          <w:rFonts w:ascii="Times New Roman" w:eastAsia="Times New Roman" w:hAnsi="Times New Roman" w:cs="Times New Roman"/>
          <w:sz w:val="28"/>
          <w:szCs w:val="28"/>
          <w:lang w:val="en-US"/>
        </w:rPr>
        <w:t>Affairs</w:t>
      </w:r>
      <w:r w:rsidRPr="00651D0E">
        <w:rPr>
          <w:rFonts w:ascii="Times New Roman" w:eastAsia="Times New Roman" w:hAnsi="Times New Roman" w:cs="Times New Roman"/>
          <w:sz w:val="28"/>
          <w:szCs w:val="28"/>
          <w:lang w:val="en-US"/>
        </w:rPr>
        <w:t>.</w:t>
      </w:r>
    </w:p>
    <w:p w:rsidR="00C34273" w:rsidRPr="00C34273" w:rsidRDefault="00C34273" w:rsidP="00C34273">
      <w:pPr>
        <w:ind w:left="283"/>
        <w:jc w:val="both"/>
        <w:rPr>
          <w:rFonts w:ascii="Times New Roman" w:eastAsia="Times New Roman" w:hAnsi="Times New Roman" w:cs="Times New Roman"/>
          <w:sz w:val="28"/>
          <w:szCs w:val="28"/>
          <w:lang w:val="en-US"/>
        </w:rPr>
      </w:pPr>
      <w:r w:rsidRPr="00C34273">
        <w:rPr>
          <w:rFonts w:ascii="Times New Roman" w:eastAsia="Times New Roman" w:hAnsi="Times New Roman" w:cs="Times New Roman"/>
          <w:sz w:val="28"/>
          <w:szCs w:val="28"/>
          <w:lang w:val="en-US"/>
        </w:rPr>
        <w:t xml:space="preserve">2.2 </w:t>
      </w:r>
      <w:proofErr w:type="spellStart"/>
      <w:r>
        <w:rPr>
          <w:rFonts w:ascii="Times New Roman" w:eastAsia="Times New Roman" w:hAnsi="Times New Roman" w:cs="Times New Roman"/>
          <w:sz w:val="28"/>
          <w:szCs w:val="28"/>
          <w:lang w:val="en-US"/>
        </w:rPr>
        <w:t>Khasenov</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Ye.T</w:t>
      </w:r>
      <w:proofErr w:type="spellEnd"/>
      <w:r>
        <w:rPr>
          <w:rFonts w:ascii="Times New Roman" w:eastAsia="Times New Roman" w:hAnsi="Times New Roman" w:cs="Times New Roman"/>
          <w:sz w:val="28"/>
          <w:szCs w:val="28"/>
          <w:lang w:val="en-US"/>
        </w:rPr>
        <w:t xml:space="preserve">. – Project-manager </w:t>
      </w:r>
      <w:r w:rsidRPr="00651D0E">
        <w:rPr>
          <w:rFonts w:ascii="Times New Roman" w:eastAsia="Times New Roman" w:hAnsi="Times New Roman" w:cs="Times New Roman"/>
          <w:sz w:val="28"/>
          <w:szCs w:val="28"/>
          <w:lang w:val="en-US"/>
        </w:rPr>
        <w:t xml:space="preserve">of the Department of Youth Policy and Social </w:t>
      </w:r>
      <w:r>
        <w:rPr>
          <w:rFonts w:ascii="Times New Roman" w:eastAsia="Times New Roman" w:hAnsi="Times New Roman" w:cs="Times New Roman"/>
          <w:sz w:val="28"/>
          <w:szCs w:val="28"/>
          <w:lang w:val="en-US"/>
        </w:rPr>
        <w:t>Affairs</w:t>
      </w:r>
    </w:p>
    <w:p w:rsidR="00776F9A" w:rsidRPr="00651D0E" w:rsidRDefault="00776F9A">
      <w:pPr>
        <w:ind w:left="283"/>
        <w:rPr>
          <w:rFonts w:ascii="Times New Roman" w:eastAsia="Times New Roman" w:hAnsi="Times New Roman" w:cs="Times New Roman"/>
          <w:sz w:val="28"/>
          <w:szCs w:val="28"/>
          <w:lang w:val="en-US"/>
        </w:rPr>
      </w:pPr>
    </w:p>
    <w:p w:rsidR="00776F9A" w:rsidRPr="00651D0E" w:rsidRDefault="001E5AB4">
      <w:pPr>
        <w:ind w:left="283"/>
        <w:rPr>
          <w:rFonts w:ascii="Times New Roman" w:eastAsia="Times New Roman" w:hAnsi="Times New Roman" w:cs="Times New Roman"/>
          <w:sz w:val="28"/>
          <w:szCs w:val="28"/>
          <w:lang w:val="en-US"/>
        </w:rPr>
      </w:pPr>
      <w:proofErr w:type="gramStart"/>
      <w:r w:rsidRPr="00651D0E">
        <w:rPr>
          <w:rFonts w:ascii="Times New Roman" w:eastAsia="Times New Roman" w:hAnsi="Times New Roman" w:cs="Times New Roman"/>
          <w:b/>
          <w:sz w:val="28"/>
          <w:szCs w:val="28"/>
          <w:lang w:val="en-US"/>
        </w:rPr>
        <w:t>3</w:t>
      </w:r>
      <w:proofErr w:type="gramEnd"/>
      <w:r w:rsidRPr="00651D0E">
        <w:rPr>
          <w:rFonts w:ascii="Times New Roman" w:eastAsia="Times New Roman" w:hAnsi="Times New Roman" w:cs="Times New Roman"/>
          <w:b/>
          <w:sz w:val="28"/>
          <w:szCs w:val="28"/>
          <w:lang w:val="en-US"/>
        </w:rPr>
        <w:t xml:space="preserve"> INTRODUCED</w:t>
      </w:r>
      <w:r w:rsidRPr="00651D0E">
        <w:rPr>
          <w:rFonts w:ascii="Times New Roman" w:eastAsia="Times New Roman" w:hAnsi="Times New Roman" w:cs="Times New Roman"/>
          <w:sz w:val="28"/>
          <w:szCs w:val="28"/>
          <w:lang w:val="en-US"/>
        </w:rPr>
        <w:t xml:space="preserve"> by the HR service.</w:t>
      </w:r>
    </w:p>
    <w:p w:rsidR="00776F9A" w:rsidRPr="00651D0E" w:rsidRDefault="00776F9A">
      <w:pPr>
        <w:ind w:left="283"/>
        <w:rPr>
          <w:rFonts w:ascii="Times New Roman" w:eastAsia="Times New Roman" w:hAnsi="Times New Roman" w:cs="Times New Roman"/>
          <w:sz w:val="28"/>
          <w:szCs w:val="28"/>
          <w:lang w:val="en-US"/>
        </w:rPr>
      </w:pPr>
    </w:p>
    <w:p w:rsidR="00776F9A" w:rsidRPr="00651D0E" w:rsidRDefault="001E5AB4">
      <w:pPr>
        <w:ind w:left="283"/>
        <w:rPr>
          <w:rFonts w:ascii="Times New Roman" w:eastAsia="Times New Roman" w:hAnsi="Times New Roman" w:cs="Times New Roman"/>
          <w:sz w:val="28"/>
          <w:szCs w:val="28"/>
          <w:lang w:val="en-US"/>
        </w:rPr>
      </w:pPr>
      <w:proofErr w:type="gramStart"/>
      <w:r w:rsidRPr="00651D0E">
        <w:rPr>
          <w:rFonts w:ascii="Times New Roman" w:eastAsia="Times New Roman" w:hAnsi="Times New Roman" w:cs="Times New Roman"/>
          <w:b/>
          <w:sz w:val="28"/>
          <w:szCs w:val="28"/>
          <w:lang w:val="en-US"/>
        </w:rPr>
        <w:t>4</w:t>
      </w:r>
      <w:proofErr w:type="gramEnd"/>
      <w:r w:rsidRPr="00651D0E">
        <w:rPr>
          <w:rFonts w:ascii="Times New Roman" w:eastAsia="Times New Roman" w:hAnsi="Times New Roman" w:cs="Times New Roman"/>
          <w:b/>
          <w:sz w:val="28"/>
          <w:szCs w:val="28"/>
          <w:lang w:val="en-US"/>
        </w:rPr>
        <w:t xml:space="preserve"> APPROVED </w:t>
      </w:r>
      <w:r w:rsidRPr="00651D0E">
        <w:rPr>
          <w:rFonts w:ascii="Times New Roman" w:eastAsia="Times New Roman" w:hAnsi="Times New Roman" w:cs="Times New Roman"/>
          <w:sz w:val="28"/>
          <w:szCs w:val="28"/>
          <w:lang w:val="en-US"/>
        </w:rPr>
        <w:t>by Order No. 16-26/01 dated January 22, 2024</w:t>
      </w:r>
    </w:p>
    <w:p w:rsidR="00776F9A" w:rsidRPr="00651D0E" w:rsidRDefault="00776F9A">
      <w:pPr>
        <w:ind w:left="283"/>
        <w:rPr>
          <w:rFonts w:ascii="Times New Roman" w:eastAsia="Times New Roman" w:hAnsi="Times New Roman" w:cs="Times New Roman"/>
          <w:sz w:val="28"/>
          <w:szCs w:val="28"/>
          <w:lang w:val="en-US"/>
        </w:rPr>
      </w:pPr>
    </w:p>
    <w:p w:rsidR="00776F9A" w:rsidRPr="00651D0E" w:rsidRDefault="001E5AB4">
      <w:pPr>
        <w:ind w:left="283"/>
        <w:rPr>
          <w:rFonts w:ascii="Times New Roman" w:eastAsia="Times New Roman" w:hAnsi="Times New Roman" w:cs="Times New Roman"/>
          <w:sz w:val="28"/>
          <w:szCs w:val="28"/>
          <w:lang w:val="en-US"/>
        </w:rPr>
      </w:pPr>
      <w:proofErr w:type="gramStart"/>
      <w:r w:rsidRPr="00651D0E">
        <w:rPr>
          <w:rFonts w:ascii="Times New Roman" w:eastAsia="Times New Roman" w:hAnsi="Times New Roman" w:cs="Times New Roman"/>
          <w:b/>
          <w:sz w:val="28"/>
          <w:szCs w:val="28"/>
          <w:lang w:val="en-US"/>
        </w:rPr>
        <w:t>5</w:t>
      </w:r>
      <w:proofErr w:type="gramEnd"/>
      <w:r w:rsidRPr="00651D0E">
        <w:rPr>
          <w:rFonts w:ascii="Times New Roman" w:eastAsia="Times New Roman" w:hAnsi="Times New Roman" w:cs="Times New Roman"/>
          <w:b/>
          <w:sz w:val="28"/>
          <w:szCs w:val="28"/>
          <w:lang w:val="en-US"/>
        </w:rPr>
        <w:t xml:space="preserve"> ENTERED INTO EFFECT FROM </w:t>
      </w:r>
      <w:r w:rsidR="00C34273">
        <w:rPr>
          <w:rFonts w:ascii="Times New Roman" w:eastAsia="Times New Roman" w:hAnsi="Times New Roman" w:cs="Times New Roman"/>
          <w:sz w:val="28"/>
          <w:szCs w:val="28"/>
          <w:lang w:val="ru-RU"/>
        </w:rPr>
        <w:t>22.01.</w:t>
      </w:r>
      <w:r w:rsidRPr="00651D0E">
        <w:rPr>
          <w:rFonts w:ascii="Times New Roman" w:eastAsia="Times New Roman" w:hAnsi="Times New Roman" w:cs="Times New Roman"/>
          <w:sz w:val="28"/>
          <w:szCs w:val="28"/>
          <w:lang w:val="en-US"/>
        </w:rPr>
        <w:t>2024</w:t>
      </w:r>
    </w:p>
    <w:p w:rsidR="00776F9A" w:rsidRPr="00651D0E" w:rsidRDefault="00776F9A">
      <w:pPr>
        <w:ind w:left="283"/>
        <w:rPr>
          <w:rFonts w:ascii="Times New Roman" w:eastAsia="Times New Roman" w:hAnsi="Times New Roman" w:cs="Times New Roman"/>
          <w:sz w:val="28"/>
          <w:szCs w:val="28"/>
          <w:lang w:val="en-US"/>
        </w:rPr>
      </w:pPr>
    </w:p>
    <w:p w:rsidR="00776F9A" w:rsidRPr="00651D0E" w:rsidRDefault="001E5AB4">
      <w:pPr>
        <w:ind w:left="283"/>
        <w:rPr>
          <w:rFonts w:ascii="Times New Roman" w:eastAsia="Times New Roman" w:hAnsi="Times New Roman" w:cs="Times New Roman"/>
          <w:b/>
          <w:sz w:val="28"/>
          <w:szCs w:val="28"/>
          <w:lang w:val="en-US"/>
        </w:rPr>
      </w:pPr>
      <w:proofErr w:type="gramStart"/>
      <w:r w:rsidRPr="00651D0E">
        <w:rPr>
          <w:rFonts w:ascii="Times New Roman" w:eastAsia="Times New Roman" w:hAnsi="Times New Roman" w:cs="Times New Roman"/>
          <w:b/>
          <w:sz w:val="28"/>
          <w:szCs w:val="28"/>
          <w:lang w:val="en-US"/>
        </w:rPr>
        <w:t>6</w:t>
      </w:r>
      <w:proofErr w:type="gramEnd"/>
      <w:r w:rsidRPr="00651D0E">
        <w:rPr>
          <w:rFonts w:ascii="Times New Roman" w:eastAsia="Times New Roman" w:hAnsi="Times New Roman" w:cs="Times New Roman"/>
          <w:b/>
          <w:sz w:val="28"/>
          <w:szCs w:val="28"/>
          <w:lang w:val="en-US"/>
        </w:rPr>
        <w:t xml:space="preserve"> INTRODUCED FOR THE FIRST TIME</w:t>
      </w:r>
    </w:p>
    <w:p w:rsidR="00776F9A" w:rsidRPr="00651D0E" w:rsidRDefault="00776F9A">
      <w:pPr>
        <w:ind w:left="283"/>
        <w:rPr>
          <w:rFonts w:ascii="Times New Roman" w:eastAsia="Times New Roman" w:hAnsi="Times New Roman" w:cs="Times New Roman"/>
          <w:sz w:val="28"/>
          <w:szCs w:val="28"/>
          <w:lang w:val="en-US"/>
        </w:rPr>
      </w:pPr>
    </w:p>
    <w:p w:rsidR="00776F9A" w:rsidRPr="00651D0E" w:rsidRDefault="001E5AB4">
      <w:pPr>
        <w:ind w:left="283"/>
        <w:rPr>
          <w:rFonts w:ascii="Times New Roman" w:eastAsia="Times New Roman" w:hAnsi="Times New Roman" w:cs="Times New Roman"/>
          <w:b/>
          <w:sz w:val="28"/>
          <w:szCs w:val="28"/>
          <w:lang w:val="en-US"/>
        </w:rPr>
      </w:pPr>
      <w:proofErr w:type="gramStart"/>
      <w:r w:rsidRPr="00651D0E">
        <w:rPr>
          <w:rFonts w:ascii="Times New Roman" w:eastAsia="Times New Roman" w:hAnsi="Times New Roman" w:cs="Times New Roman"/>
          <w:b/>
          <w:sz w:val="28"/>
          <w:szCs w:val="28"/>
          <w:lang w:val="en-US"/>
        </w:rPr>
        <w:t>7</w:t>
      </w:r>
      <w:proofErr w:type="gramEnd"/>
      <w:r w:rsidRPr="00651D0E">
        <w:rPr>
          <w:rFonts w:ascii="Times New Roman" w:eastAsia="Times New Roman" w:hAnsi="Times New Roman" w:cs="Times New Roman"/>
          <w:b/>
          <w:sz w:val="28"/>
          <w:szCs w:val="28"/>
          <w:lang w:val="en-US"/>
        </w:rPr>
        <w:t xml:space="preserve"> EXPERT GROUP</w:t>
      </w:r>
    </w:p>
    <w:p w:rsidR="00776F9A" w:rsidRPr="00651D0E" w:rsidRDefault="001E5AB4" w:rsidP="00C34273">
      <w:pPr>
        <w:ind w:left="283"/>
        <w:jc w:val="both"/>
        <w:rPr>
          <w:rFonts w:ascii="Times New Roman" w:eastAsia="Times New Roman" w:hAnsi="Times New Roman" w:cs="Times New Roman"/>
          <w:sz w:val="28"/>
          <w:szCs w:val="28"/>
          <w:lang w:val="en-US"/>
        </w:rPr>
      </w:pPr>
      <w:r w:rsidRPr="00651D0E">
        <w:rPr>
          <w:rFonts w:ascii="Times New Roman" w:eastAsia="Times New Roman" w:hAnsi="Times New Roman" w:cs="Times New Roman"/>
          <w:sz w:val="28"/>
          <w:szCs w:val="28"/>
          <w:lang w:val="en-US"/>
        </w:rPr>
        <w:t xml:space="preserve">7.1 </w:t>
      </w:r>
      <w:proofErr w:type="spellStart"/>
      <w:r w:rsidRPr="00651D0E">
        <w:rPr>
          <w:rFonts w:ascii="Times New Roman" w:eastAsia="Times New Roman" w:hAnsi="Times New Roman" w:cs="Times New Roman"/>
          <w:sz w:val="28"/>
          <w:szCs w:val="28"/>
          <w:lang w:val="en-US"/>
        </w:rPr>
        <w:t>Sabitova</w:t>
      </w:r>
      <w:proofErr w:type="spellEnd"/>
      <w:r w:rsidRPr="00651D0E">
        <w:rPr>
          <w:rFonts w:ascii="Times New Roman" w:eastAsia="Times New Roman" w:hAnsi="Times New Roman" w:cs="Times New Roman"/>
          <w:sz w:val="28"/>
          <w:szCs w:val="28"/>
          <w:lang w:val="en-US"/>
        </w:rPr>
        <w:t xml:space="preserve"> R. A. </w:t>
      </w:r>
      <w:proofErr w:type="gramStart"/>
      <w:r w:rsidR="00C34273">
        <w:rPr>
          <w:rFonts w:ascii="Times New Roman" w:eastAsia="Times New Roman" w:hAnsi="Times New Roman" w:cs="Times New Roman"/>
          <w:sz w:val="28"/>
          <w:szCs w:val="28"/>
          <w:lang w:val="en-US"/>
        </w:rPr>
        <w:t xml:space="preserve">Acting </w:t>
      </w:r>
      <w:r w:rsidRPr="00651D0E">
        <w:rPr>
          <w:rFonts w:ascii="Times New Roman" w:eastAsia="Times New Roman" w:hAnsi="Times New Roman" w:cs="Times New Roman"/>
          <w:sz w:val="28"/>
          <w:szCs w:val="28"/>
          <w:lang w:val="en-US"/>
        </w:rPr>
        <w:t xml:space="preserve"> Head</w:t>
      </w:r>
      <w:proofErr w:type="gramEnd"/>
      <w:r w:rsidRPr="00651D0E">
        <w:rPr>
          <w:rFonts w:ascii="Times New Roman" w:eastAsia="Times New Roman" w:hAnsi="Times New Roman" w:cs="Times New Roman"/>
          <w:sz w:val="28"/>
          <w:szCs w:val="28"/>
          <w:lang w:val="en-US"/>
        </w:rPr>
        <w:t xml:space="preserve"> of the Department of Legal Support and Public Procurement. </w:t>
      </w:r>
    </w:p>
    <w:p w:rsidR="00776F9A" w:rsidRPr="00651D0E" w:rsidRDefault="001E5AB4" w:rsidP="00C34273">
      <w:pPr>
        <w:ind w:left="283"/>
        <w:jc w:val="both"/>
        <w:rPr>
          <w:rFonts w:ascii="Times New Roman" w:eastAsia="Times New Roman" w:hAnsi="Times New Roman" w:cs="Times New Roman"/>
          <w:sz w:val="28"/>
          <w:szCs w:val="28"/>
          <w:lang w:val="en-US"/>
        </w:rPr>
      </w:pPr>
      <w:r w:rsidRPr="00651D0E">
        <w:rPr>
          <w:rFonts w:ascii="Times New Roman" w:eastAsia="Times New Roman" w:hAnsi="Times New Roman" w:cs="Times New Roman"/>
          <w:sz w:val="28"/>
          <w:szCs w:val="28"/>
          <w:lang w:val="en-US"/>
        </w:rPr>
        <w:t xml:space="preserve">7.2 </w:t>
      </w:r>
      <w:proofErr w:type="spellStart"/>
      <w:r w:rsidRPr="00651D0E">
        <w:rPr>
          <w:rFonts w:ascii="Times New Roman" w:eastAsia="Times New Roman" w:hAnsi="Times New Roman" w:cs="Times New Roman"/>
          <w:sz w:val="28"/>
          <w:szCs w:val="28"/>
          <w:lang w:val="en-US"/>
        </w:rPr>
        <w:t>Zhakisheva</w:t>
      </w:r>
      <w:proofErr w:type="spellEnd"/>
      <w:r w:rsidRPr="00651D0E">
        <w:rPr>
          <w:rFonts w:ascii="Times New Roman" w:eastAsia="Times New Roman" w:hAnsi="Times New Roman" w:cs="Times New Roman"/>
          <w:sz w:val="28"/>
          <w:szCs w:val="28"/>
          <w:lang w:val="en-US"/>
        </w:rPr>
        <w:t xml:space="preserve"> A.E. Director of HR Service.</w:t>
      </w:r>
    </w:p>
    <w:p w:rsidR="00776F9A" w:rsidRPr="00651D0E" w:rsidRDefault="001E5AB4" w:rsidP="00C34273">
      <w:pPr>
        <w:ind w:left="283"/>
        <w:jc w:val="both"/>
        <w:rPr>
          <w:rFonts w:ascii="Times New Roman" w:eastAsia="Times New Roman" w:hAnsi="Times New Roman" w:cs="Times New Roman"/>
          <w:sz w:val="28"/>
          <w:szCs w:val="28"/>
          <w:lang w:val="en-US"/>
        </w:rPr>
      </w:pPr>
      <w:r w:rsidRPr="00651D0E">
        <w:rPr>
          <w:rFonts w:ascii="Times New Roman" w:eastAsia="Times New Roman" w:hAnsi="Times New Roman" w:cs="Times New Roman"/>
          <w:sz w:val="28"/>
          <w:szCs w:val="28"/>
          <w:lang w:val="en-US"/>
        </w:rPr>
        <w:t xml:space="preserve">7.3 Standard control: </w:t>
      </w:r>
      <w:proofErr w:type="spellStart"/>
      <w:r w:rsidRPr="00651D0E">
        <w:rPr>
          <w:rFonts w:ascii="Times New Roman" w:eastAsia="Times New Roman" w:hAnsi="Times New Roman" w:cs="Times New Roman"/>
          <w:sz w:val="28"/>
          <w:szCs w:val="28"/>
          <w:lang w:val="en-US"/>
        </w:rPr>
        <w:t>Bayakhmetova</w:t>
      </w:r>
      <w:proofErr w:type="spellEnd"/>
      <w:r w:rsidRPr="00651D0E">
        <w:rPr>
          <w:rFonts w:ascii="Times New Roman" w:eastAsia="Times New Roman" w:hAnsi="Times New Roman" w:cs="Times New Roman"/>
          <w:sz w:val="28"/>
          <w:szCs w:val="28"/>
          <w:lang w:val="en-US"/>
        </w:rPr>
        <w:t xml:space="preserve"> G.S. quality engineer of the office of strategy and quality management system.</w:t>
      </w:r>
    </w:p>
    <w:p w:rsidR="00776F9A" w:rsidRPr="00651D0E" w:rsidRDefault="00776F9A">
      <w:pPr>
        <w:ind w:left="283"/>
        <w:rPr>
          <w:rFonts w:ascii="Times New Roman" w:eastAsia="Times New Roman" w:hAnsi="Times New Roman" w:cs="Times New Roman"/>
          <w:sz w:val="28"/>
          <w:szCs w:val="28"/>
          <w:lang w:val="en-US"/>
        </w:rPr>
      </w:pPr>
    </w:p>
    <w:p w:rsidR="00776F9A" w:rsidRPr="00651D0E" w:rsidRDefault="001E5AB4">
      <w:pPr>
        <w:ind w:left="283"/>
        <w:rPr>
          <w:rFonts w:ascii="Times New Roman" w:eastAsia="Times New Roman" w:hAnsi="Times New Roman" w:cs="Times New Roman"/>
          <w:sz w:val="28"/>
          <w:szCs w:val="28"/>
          <w:lang w:val="en-US"/>
        </w:rPr>
      </w:pPr>
      <w:proofErr w:type="gramStart"/>
      <w:r w:rsidRPr="00651D0E">
        <w:rPr>
          <w:rFonts w:ascii="Times New Roman" w:eastAsia="Times New Roman" w:hAnsi="Times New Roman" w:cs="Times New Roman"/>
          <w:b/>
          <w:sz w:val="28"/>
          <w:szCs w:val="28"/>
          <w:lang w:val="en-US"/>
        </w:rPr>
        <w:t>8</w:t>
      </w:r>
      <w:proofErr w:type="gramEnd"/>
      <w:r w:rsidRPr="00651D0E">
        <w:rPr>
          <w:rFonts w:ascii="Times New Roman" w:eastAsia="Times New Roman" w:hAnsi="Times New Roman" w:cs="Times New Roman"/>
          <w:b/>
          <w:sz w:val="28"/>
          <w:szCs w:val="28"/>
          <w:lang w:val="en-US"/>
        </w:rPr>
        <w:t xml:space="preserve"> FREQUENCY OF CHECKING JOB DESCRIPTIONS </w:t>
      </w:r>
      <w:r w:rsidRPr="00651D0E">
        <w:rPr>
          <w:rFonts w:ascii="Times New Roman" w:eastAsia="Times New Roman" w:hAnsi="Times New Roman" w:cs="Times New Roman"/>
          <w:sz w:val="28"/>
          <w:szCs w:val="28"/>
          <w:lang w:val="en-US"/>
        </w:rPr>
        <w:t>1 time in 3 years.</w:t>
      </w:r>
    </w:p>
    <w:p w:rsidR="00776F9A" w:rsidRPr="00651D0E" w:rsidRDefault="00776F9A">
      <w:pPr>
        <w:ind w:left="283"/>
        <w:rPr>
          <w:rFonts w:ascii="Times New Roman" w:eastAsia="Times New Roman" w:hAnsi="Times New Roman" w:cs="Times New Roman"/>
          <w:sz w:val="28"/>
          <w:szCs w:val="28"/>
          <w:lang w:val="en-US"/>
        </w:rPr>
      </w:pPr>
    </w:p>
    <w:p w:rsidR="00776F9A" w:rsidRPr="00651D0E" w:rsidRDefault="00776F9A">
      <w:pPr>
        <w:ind w:left="283"/>
        <w:rPr>
          <w:rFonts w:ascii="Times New Roman" w:eastAsia="Times New Roman" w:hAnsi="Times New Roman" w:cs="Times New Roman"/>
          <w:sz w:val="28"/>
          <w:szCs w:val="28"/>
          <w:lang w:val="en-US"/>
        </w:rPr>
      </w:pPr>
    </w:p>
    <w:p w:rsidR="00776F9A" w:rsidRPr="00651D0E" w:rsidRDefault="00776F9A">
      <w:pPr>
        <w:ind w:left="283"/>
        <w:rPr>
          <w:rFonts w:ascii="Times New Roman" w:eastAsia="Times New Roman" w:hAnsi="Times New Roman" w:cs="Times New Roman"/>
          <w:sz w:val="28"/>
          <w:szCs w:val="28"/>
          <w:lang w:val="en-US"/>
        </w:rPr>
      </w:pPr>
    </w:p>
    <w:p w:rsidR="00776F9A" w:rsidRPr="00651D0E" w:rsidRDefault="00776F9A">
      <w:pPr>
        <w:ind w:left="283"/>
        <w:rPr>
          <w:rFonts w:ascii="Times New Roman" w:eastAsia="Times New Roman" w:hAnsi="Times New Roman" w:cs="Times New Roman"/>
          <w:sz w:val="28"/>
          <w:szCs w:val="28"/>
          <w:lang w:val="en-US"/>
        </w:rPr>
      </w:pPr>
    </w:p>
    <w:p w:rsidR="00776F9A" w:rsidRPr="00651D0E" w:rsidRDefault="00776F9A">
      <w:pPr>
        <w:ind w:left="283"/>
        <w:rPr>
          <w:rFonts w:ascii="Times New Roman" w:eastAsia="Times New Roman" w:hAnsi="Times New Roman" w:cs="Times New Roman"/>
          <w:sz w:val="28"/>
          <w:szCs w:val="28"/>
          <w:lang w:val="en-US"/>
        </w:rPr>
      </w:pPr>
    </w:p>
    <w:p w:rsidR="00776F9A" w:rsidRPr="00651D0E" w:rsidRDefault="00776F9A">
      <w:pPr>
        <w:ind w:left="283"/>
        <w:rPr>
          <w:rFonts w:ascii="Times New Roman" w:eastAsia="Times New Roman" w:hAnsi="Times New Roman" w:cs="Times New Roman"/>
          <w:sz w:val="28"/>
          <w:szCs w:val="28"/>
          <w:lang w:val="en-US"/>
        </w:rPr>
      </w:pPr>
    </w:p>
    <w:p w:rsidR="00776F9A" w:rsidRPr="00651D0E" w:rsidRDefault="00776F9A">
      <w:pPr>
        <w:ind w:left="283"/>
        <w:rPr>
          <w:rFonts w:ascii="Times New Roman" w:eastAsia="Times New Roman" w:hAnsi="Times New Roman" w:cs="Times New Roman"/>
          <w:sz w:val="28"/>
          <w:szCs w:val="28"/>
          <w:lang w:val="en-US"/>
        </w:rPr>
      </w:pPr>
    </w:p>
    <w:p w:rsidR="00776F9A" w:rsidRPr="00651D0E" w:rsidRDefault="00776F9A">
      <w:pPr>
        <w:ind w:left="283"/>
        <w:rPr>
          <w:rFonts w:ascii="Times New Roman" w:eastAsia="Times New Roman" w:hAnsi="Times New Roman" w:cs="Times New Roman"/>
          <w:sz w:val="28"/>
          <w:szCs w:val="28"/>
          <w:lang w:val="en-US"/>
        </w:rPr>
      </w:pPr>
    </w:p>
    <w:p w:rsidR="00651D0E" w:rsidRDefault="00651D0E">
      <w:pPr>
        <w:ind w:left="283"/>
        <w:rPr>
          <w:rFonts w:ascii="Times New Roman" w:eastAsia="Times New Roman" w:hAnsi="Times New Roman" w:cs="Times New Roman"/>
          <w:b/>
          <w:sz w:val="24"/>
          <w:szCs w:val="24"/>
          <w:lang w:val="en-US"/>
        </w:rPr>
      </w:pPr>
    </w:p>
    <w:p w:rsidR="00776F9A" w:rsidRPr="00651D0E" w:rsidRDefault="001E5AB4">
      <w:pPr>
        <w:ind w:left="283"/>
        <w:rPr>
          <w:rFonts w:ascii="Times New Roman" w:eastAsia="Times New Roman" w:hAnsi="Times New Roman" w:cs="Times New Roman"/>
          <w:b/>
          <w:sz w:val="24"/>
          <w:szCs w:val="24"/>
          <w:lang w:val="en-US"/>
        </w:rPr>
      </w:pPr>
      <w:r w:rsidRPr="00651D0E">
        <w:rPr>
          <w:rFonts w:ascii="Times New Roman" w:eastAsia="Times New Roman" w:hAnsi="Times New Roman" w:cs="Times New Roman"/>
          <w:b/>
          <w:sz w:val="24"/>
          <w:szCs w:val="24"/>
          <w:lang w:val="en-US"/>
        </w:rPr>
        <w:lastRenderedPageBreak/>
        <w:t>1. General Provisions</w:t>
      </w:r>
    </w:p>
    <w:p w:rsidR="00776F9A" w:rsidRPr="00651D0E" w:rsidRDefault="00776F9A">
      <w:pPr>
        <w:ind w:left="283"/>
        <w:rPr>
          <w:rFonts w:ascii="Times New Roman" w:eastAsia="Times New Roman" w:hAnsi="Times New Roman" w:cs="Times New Roman"/>
          <w:sz w:val="24"/>
          <w:szCs w:val="24"/>
          <w:lang w:val="en-US"/>
        </w:rPr>
      </w:pP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xml:space="preserve">1.1 The Director of the Department of Youth Policy and </w:t>
      </w:r>
      <w:r w:rsidR="00651D0E">
        <w:rPr>
          <w:rFonts w:ascii="Times New Roman" w:eastAsia="Times New Roman" w:hAnsi="Times New Roman" w:cs="Times New Roman"/>
          <w:sz w:val="24"/>
          <w:szCs w:val="24"/>
          <w:lang w:val="en-US"/>
        </w:rPr>
        <w:t xml:space="preserve">Social </w:t>
      </w:r>
      <w:proofErr w:type="gramStart"/>
      <w:r w:rsidR="00651D0E">
        <w:rPr>
          <w:rFonts w:ascii="Times New Roman" w:eastAsia="Times New Roman" w:hAnsi="Times New Roman" w:cs="Times New Roman"/>
          <w:sz w:val="24"/>
          <w:szCs w:val="24"/>
          <w:lang w:val="en-US"/>
        </w:rPr>
        <w:t xml:space="preserve">Affairs  </w:t>
      </w:r>
      <w:r w:rsidRPr="00651D0E">
        <w:rPr>
          <w:rFonts w:ascii="Times New Roman" w:eastAsia="Times New Roman" w:hAnsi="Times New Roman" w:cs="Times New Roman"/>
          <w:sz w:val="24"/>
          <w:szCs w:val="24"/>
          <w:lang w:val="en-US"/>
        </w:rPr>
        <w:t>(</w:t>
      </w:r>
      <w:proofErr w:type="gramEnd"/>
      <w:r w:rsidRPr="00651D0E">
        <w:rPr>
          <w:rFonts w:ascii="Times New Roman" w:eastAsia="Times New Roman" w:hAnsi="Times New Roman" w:cs="Times New Roman"/>
          <w:sz w:val="24"/>
          <w:szCs w:val="24"/>
          <w:lang w:val="en-US"/>
        </w:rPr>
        <w:t xml:space="preserve">hereinafter referred to as </w:t>
      </w:r>
      <w:r w:rsidR="00651D0E">
        <w:rPr>
          <w:rFonts w:ascii="Times New Roman" w:eastAsia="Times New Roman" w:hAnsi="Times New Roman" w:cs="Times New Roman"/>
          <w:sz w:val="24"/>
          <w:szCs w:val="24"/>
          <w:lang w:val="en-US"/>
        </w:rPr>
        <w:t>DYPSA</w:t>
      </w:r>
      <w:r w:rsidRPr="00651D0E">
        <w:rPr>
          <w:rFonts w:ascii="Times New Roman" w:eastAsia="Times New Roman" w:hAnsi="Times New Roman" w:cs="Times New Roman"/>
          <w:sz w:val="24"/>
          <w:szCs w:val="24"/>
          <w:lang w:val="en-US"/>
        </w:rPr>
        <w:t xml:space="preserve">) belongs to the category of managers. </w:t>
      </w:r>
    </w:p>
    <w:p w:rsidR="00776F9A" w:rsidRPr="00651D0E" w:rsidRDefault="001E5AB4" w:rsidP="00651D0E">
      <w:pPr>
        <w:ind w:left="283"/>
        <w:jc w:val="both"/>
        <w:rPr>
          <w:rFonts w:ascii="Times New Roman" w:eastAsia="Times New Roman" w:hAnsi="Times New Roman" w:cs="Times New Roman"/>
          <w:sz w:val="24"/>
          <w:szCs w:val="24"/>
          <w:lang w:val="en-US"/>
        </w:rPr>
      </w:pPr>
      <w:proofErr w:type="gramStart"/>
      <w:r w:rsidRPr="00651D0E">
        <w:rPr>
          <w:rFonts w:ascii="Times New Roman" w:eastAsia="Times New Roman" w:hAnsi="Times New Roman" w:cs="Times New Roman"/>
          <w:sz w:val="24"/>
          <w:szCs w:val="24"/>
          <w:lang w:val="en-US"/>
        </w:rPr>
        <w:t xml:space="preserve">1.2 The Director of </w:t>
      </w:r>
      <w:r w:rsidR="00651D0E">
        <w:rPr>
          <w:rFonts w:ascii="Times New Roman" w:eastAsia="Times New Roman" w:hAnsi="Times New Roman" w:cs="Times New Roman"/>
          <w:sz w:val="24"/>
          <w:szCs w:val="24"/>
          <w:lang w:val="en-US"/>
        </w:rPr>
        <w:t>DYPSA</w:t>
      </w:r>
      <w:r w:rsidRPr="00651D0E">
        <w:rPr>
          <w:rFonts w:ascii="Times New Roman" w:eastAsia="Times New Roman" w:hAnsi="Times New Roman" w:cs="Times New Roman"/>
          <w:sz w:val="24"/>
          <w:szCs w:val="24"/>
          <w:lang w:val="en-US"/>
        </w:rPr>
        <w:t xml:space="preserve"> is accepted and dismissed from his position by order of the Chairman of the Board of the Rector of the Non-Profit Joint Stock Company (hereinafter NJSC) “</w:t>
      </w:r>
      <w:proofErr w:type="spellStart"/>
      <w:r w:rsidR="00651D0E">
        <w:rPr>
          <w:rFonts w:ascii="Times New Roman" w:eastAsia="Times New Roman" w:hAnsi="Times New Roman" w:cs="Times New Roman"/>
          <w:sz w:val="24"/>
          <w:szCs w:val="24"/>
          <w:lang w:val="en-US"/>
        </w:rPr>
        <w:t>Toraighyrov</w:t>
      </w:r>
      <w:proofErr w:type="spellEnd"/>
      <w:r w:rsidRPr="00651D0E">
        <w:rPr>
          <w:rFonts w:ascii="Times New Roman" w:eastAsia="Times New Roman" w:hAnsi="Times New Roman" w:cs="Times New Roman"/>
          <w:sz w:val="24"/>
          <w:szCs w:val="24"/>
          <w:lang w:val="en-US"/>
        </w:rPr>
        <w:t xml:space="preserve"> University” (hereinafter referred to as the Society) on the proposal of the Member of the Board for youth policy, social and economic issues - Vice-Rector (hereinafter referred to as Member of the Board for MPSHIV - Vice-Rector).</w:t>
      </w:r>
      <w:proofErr w:type="gramEnd"/>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xml:space="preserve">1.3 A person with higher professional education and experience in management positions from </w:t>
      </w:r>
      <w:proofErr w:type="gramStart"/>
      <w:r w:rsidRPr="00651D0E">
        <w:rPr>
          <w:rFonts w:ascii="Times New Roman" w:eastAsia="Times New Roman" w:hAnsi="Times New Roman" w:cs="Times New Roman"/>
          <w:sz w:val="24"/>
          <w:szCs w:val="24"/>
          <w:lang w:val="en-US"/>
        </w:rPr>
        <w:t>1</w:t>
      </w:r>
      <w:proofErr w:type="gramEnd"/>
      <w:r w:rsidRPr="00651D0E">
        <w:rPr>
          <w:rFonts w:ascii="Times New Roman" w:eastAsia="Times New Roman" w:hAnsi="Times New Roman" w:cs="Times New Roman"/>
          <w:sz w:val="24"/>
          <w:szCs w:val="24"/>
          <w:lang w:val="en-US"/>
        </w:rPr>
        <w:t xml:space="preserve"> to 3 years is appointed to the position of director of the </w:t>
      </w:r>
      <w:r w:rsidR="00651D0E">
        <w:rPr>
          <w:rFonts w:ascii="Times New Roman" w:eastAsia="Times New Roman" w:hAnsi="Times New Roman" w:cs="Times New Roman"/>
          <w:sz w:val="24"/>
          <w:szCs w:val="24"/>
          <w:lang w:val="en-US"/>
        </w:rPr>
        <w:t>DYPSA</w:t>
      </w:r>
      <w:r w:rsidRPr="00651D0E">
        <w:rPr>
          <w:rFonts w:ascii="Times New Roman" w:eastAsia="Times New Roman" w:hAnsi="Times New Roman" w:cs="Times New Roman"/>
          <w:sz w:val="24"/>
          <w:szCs w:val="24"/>
          <w:lang w:val="en-US"/>
        </w:rPr>
        <w:t>.</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xml:space="preserve">1.4 The Director of </w:t>
      </w:r>
      <w:r w:rsidR="00651D0E">
        <w:rPr>
          <w:rFonts w:ascii="Times New Roman" w:eastAsia="Times New Roman" w:hAnsi="Times New Roman" w:cs="Times New Roman"/>
          <w:sz w:val="24"/>
          <w:szCs w:val="24"/>
          <w:lang w:val="en-US"/>
        </w:rPr>
        <w:t>DYPSA</w:t>
      </w:r>
      <w:r w:rsidRPr="00651D0E">
        <w:rPr>
          <w:rFonts w:ascii="Times New Roman" w:eastAsia="Times New Roman" w:hAnsi="Times New Roman" w:cs="Times New Roman"/>
          <w:sz w:val="24"/>
          <w:szCs w:val="24"/>
          <w:lang w:val="en-US"/>
        </w:rPr>
        <w:t xml:space="preserve"> is directly subordinate to the Vice-Rector, Member of the Board for Youth Policy, Social and Economic Affairs. </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xml:space="preserve">1.5 Subordinate to the director of the </w:t>
      </w:r>
      <w:r w:rsidR="00651D0E">
        <w:rPr>
          <w:rFonts w:ascii="Times New Roman" w:eastAsia="Times New Roman" w:hAnsi="Times New Roman" w:cs="Times New Roman"/>
          <w:sz w:val="24"/>
          <w:szCs w:val="24"/>
          <w:lang w:val="en-US"/>
        </w:rPr>
        <w:t>DYPSA</w:t>
      </w:r>
      <w:r w:rsidRPr="00651D0E">
        <w:rPr>
          <w:rFonts w:ascii="Times New Roman" w:eastAsia="Times New Roman" w:hAnsi="Times New Roman" w:cs="Times New Roman"/>
          <w:sz w:val="24"/>
          <w:szCs w:val="24"/>
          <w:lang w:val="en-US"/>
        </w:rPr>
        <w:t xml:space="preserve"> are those entrusted to him divisions. </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xml:space="preserve">1.6 In his activities, the director of the </w:t>
      </w:r>
      <w:r w:rsidR="00651D0E">
        <w:rPr>
          <w:rFonts w:ascii="Times New Roman" w:eastAsia="Times New Roman" w:hAnsi="Times New Roman" w:cs="Times New Roman"/>
          <w:sz w:val="24"/>
          <w:szCs w:val="24"/>
          <w:lang w:val="en-US"/>
        </w:rPr>
        <w:t>DYPSA</w:t>
      </w:r>
      <w:r w:rsidRPr="00651D0E">
        <w:rPr>
          <w:rFonts w:ascii="Times New Roman" w:eastAsia="Times New Roman" w:hAnsi="Times New Roman" w:cs="Times New Roman"/>
          <w:sz w:val="24"/>
          <w:szCs w:val="24"/>
          <w:lang w:val="en-US"/>
        </w:rPr>
        <w:t xml:space="preserve"> must </w:t>
      </w:r>
      <w:proofErr w:type="spellStart"/>
      <w:r w:rsidRPr="00651D0E">
        <w:rPr>
          <w:rFonts w:ascii="Times New Roman" w:eastAsia="Times New Roman" w:hAnsi="Times New Roman" w:cs="Times New Roman"/>
          <w:sz w:val="24"/>
          <w:szCs w:val="24"/>
          <w:lang w:val="en-US"/>
        </w:rPr>
        <w:t>guided</w:t>
      </w:r>
      <w:proofErr w:type="spellEnd"/>
      <w:r w:rsidRPr="00651D0E">
        <w:rPr>
          <w:rFonts w:ascii="Times New Roman" w:eastAsia="Times New Roman" w:hAnsi="Times New Roman" w:cs="Times New Roman"/>
          <w:sz w:val="24"/>
          <w:szCs w:val="24"/>
          <w:lang w:val="en-US"/>
        </w:rPr>
        <w:t xml:space="preserve"> by:</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The Constitution of the Republic of Kazakhstan (hereinafter referred to as the RK), adopted at Republican referendum on August 30, 1995;</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Labor Code of the Republic of Kazakhstan dated November 23, 2015</w:t>
      </w:r>
      <w:proofErr w:type="gramStart"/>
      <w:r w:rsidRPr="00651D0E">
        <w:rPr>
          <w:rFonts w:ascii="Times New Roman" w:eastAsia="Times New Roman" w:hAnsi="Times New Roman" w:cs="Times New Roman"/>
          <w:sz w:val="24"/>
          <w:szCs w:val="24"/>
          <w:lang w:val="en-US"/>
        </w:rPr>
        <w:t>;</w:t>
      </w:r>
      <w:proofErr w:type="gramEnd"/>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Law of the Republic of Kazakhstan “On Education” dated July 27, 2007</w:t>
      </w:r>
      <w:proofErr w:type="gramStart"/>
      <w:r w:rsidRPr="00651D0E">
        <w:rPr>
          <w:rFonts w:ascii="Times New Roman" w:eastAsia="Times New Roman" w:hAnsi="Times New Roman" w:cs="Times New Roman"/>
          <w:sz w:val="24"/>
          <w:szCs w:val="24"/>
          <w:lang w:val="en-US"/>
        </w:rPr>
        <w:t>;</w:t>
      </w:r>
      <w:proofErr w:type="gramEnd"/>
    </w:p>
    <w:p w:rsidR="00776F9A" w:rsidRPr="00651D0E" w:rsidRDefault="001E5AB4" w:rsidP="00651D0E">
      <w:pPr>
        <w:ind w:left="283"/>
        <w:jc w:val="both"/>
        <w:rPr>
          <w:rFonts w:ascii="Times New Roman" w:eastAsia="Times New Roman" w:hAnsi="Times New Roman" w:cs="Times New Roman"/>
          <w:sz w:val="24"/>
          <w:szCs w:val="24"/>
          <w:lang w:val="en-US"/>
        </w:rPr>
      </w:pPr>
      <w:proofErr w:type="gramStart"/>
      <w:r w:rsidRPr="00651D0E">
        <w:rPr>
          <w:rFonts w:ascii="Times New Roman" w:eastAsia="Times New Roman" w:hAnsi="Times New Roman" w:cs="Times New Roman"/>
          <w:sz w:val="24"/>
          <w:szCs w:val="24"/>
          <w:lang w:val="en-US"/>
        </w:rPr>
        <w:t>2015</w:t>
      </w:r>
      <w:proofErr w:type="gramEnd"/>
      <w:r w:rsidRPr="00651D0E">
        <w:rPr>
          <w:rFonts w:ascii="Times New Roman" w:eastAsia="Times New Roman" w:hAnsi="Times New Roman" w:cs="Times New Roman"/>
          <w:sz w:val="24"/>
          <w:szCs w:val="24"/>
          <w:lang w:val="en-US"/>
        </w:rPr>
        <w:t xml:space="preserve"> Law of the Republic of Kazakhstan “On State Youth Policy” dated February 09 of the year; Law of the Republic of Kazakhstan “On Culture” dated December 15, 2006;</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Law of the Republic of Kazakhstan “On languages in the Republic of Kazakhstan” dated July 11, 1997</w:t>
      </w:r>
      <w:proofErr w:type="gramStart"/>
      <w:r w:rsidRPr="00651D0E">
        <w:rPr>
          <w:rFonts w:ascii="Times New Roman" w:eastAsia="Times New Roman" w:hAnsi="Times New Roman" w:cs="Times New Roman"/>
          <w:sz w:val="24"/>
          <w:szCs w:val="24"/>
          <w:lang w:val="en-US"/>
        </w:rPr>
        <w:t>;</w:t>
      </w:r>
      <w:proofErr w:type="gramEnd"/>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Law of the Republic of Kazakhstan “On State Property” dated 01.03.2011 No. 413-IV</w:t>
      </w:r>
      <w:proofErr w:type="gramStart"/>
      <w:r w:rsidRPr="00651D0E">
        <w:rPr>
          <w:rFonts w:ascii="Times New Roman" w:eastAsia="Times New Roman" w:hAnsi="Times New Roman" w:cs="Times New Roman"/>
          <w:sz w:val="24"/>
          <w:szCs w:val="24"/>
          <w:lang w:val="en-US"/>
        </w:rPr>
        <w:t>;</w:t>
      </w:r>
      <w:proofErr w:type="gramEnd"/>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Law of the Republic of Kazakhstan “On Combating Corruption” dated November 18, 2015</w:t>
      </w:r>
      <w:proofErr w:type="gramStart"/>
      <w:r w:rsidRPr="00651D0E">
        <w:rPr>
          <w:rFonts w:ascii="Times New Roman" w:eastAsia="Times New Roman" w:hAnsi="Times New Roman" w:cs="Times New Roman"/>
          <w:sz w:val="24"/>
          <w:szCs w:val="24"/>
          <w:lang w:val="en-US"/>
        </w:rPr>
        <w:t>;</w:t>
      </w:r>
      <w:proofErr w:type="gramEnd"/>
    </w:p>
    <w:p w:rsidR="00776F9A" w:rsidRPr="00651D0E" w:rsidRDefault="001E5AB4" w:rsidP="00651D0E">
      <w:pPr>
        <w:ind w:left="283"/>
        <w:jc w:val="both"/>
        <w:rPr>
          <w:rFonts w:ascii="Times New Roman" w:eastAsia="Times New Roman" w:hAnsi="Times New Roman" w:cs="Times New Roman"/>
          <w:sz w:val="24"/>
          <w:szCs w:val="24"/>
          <w:lang w:val="en-US"/>
        </w:rPr>
      </w:pPr>
      <w:proofErr w:type="gramStart"/>
      <w:r w:rsidRPr="00651D0E">
        <w:rPr>
          <w:rFonts w:ascii="Times New Roman" w:eastAsia="Times New Roman" w:hAnsi="Times New Roman" w:cs="Times New Roman"/>
          <w:sz w:val="24"/>
          <w:szCs w:val="24"/>
          <w:lang w:val="en-US"/>
        </w:rPr>
        <w:t>other</w:t>
      </w:r>
      <w:proofErr w:type="gramEnd"/>
      <w:r w:rsidRPr="00651D0E">
        <w:rPr>
          <w:rFonts w:ascii="Times New Roman" w:eastAsia="Times New Roman" w:hAnsi="Times New Roman" w:cs="Times New Roman"/>
          <w:sz w:val="24"/>
          <w:szCs w:val="24"/>
          <w:lang w:val="en-US"/>
        </w:rPr>
        <w:t xml:space="preserve"> regulatory legal acts of the Ministry of Education and Science of the Republic of Kazakhstan;</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Code of the Republic of Kazakhstan “On the health of the people and the healthcare system” dated July 7, 2020</w:t>
      </w:r>
      <w:proofErr w:type="gramStart"/>
      <w:r w:rsidRPr="00651D0E">
        <w:rPr>
          <w:rFonts w:ascii="Times New Roman" w:eastAsia="Times New Roman" w:hAnsi="Times New Roman" w:cs="Times New Roman"/>
          <w:sz w:val="24"/>
          <w:szCs w:val="24"/>
          <w:lang w:val="en-US"/>
        </w:rPr>
        <w:t>;</w:t>
      </w:r>
      <w:proofErr w:type="gramEnd"/>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Charter of NJSC “</w:t>
      </w:r>
      <w:proofErr w:type="spellStart"/>
      <w:r w:rsidR="00651D0E">
        <w:rPr>
          <w:rFonts w:ascii="Times New Roman" w:eastAsia="Times New Roman" w:hAnsi="Times New Roman" w:cs="Times New Roman"/>
          <w:sz w:val="24"/>
          <w:szCs w:val="24"/>
          <w:lang w:val="en-US"/>
        </w:rPr>
        <w:t>Toraighyrov</w:t>
      </w:r>
      <w:proofErr w:type="spellEnd"/>
      <w:r w:rsidRPr="00651D0E">
        <w:rPr>
          <w:rFonts w:ascii="Times New Roman" w:eastAsia="Times New Roman" w:hAnsi="Times New Roman" w:cs="Times New Roman"/>
          <w:sz w:val="24"/>
          <w:szCs w:val="24"/>
          <w:lang w:val="en-US"/>
        </w:rPr>
        <w:t xml:space="preserve"> University”;</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Internal regulations of NJSC “</w:t>
      </w:r>
      <w:proofErr w:type="spellStart"/>
      <w:r w:rsidR="00651D0E">
        <w:rPr>
          <w:rFonts w:ascii="Times New Roman" w:eastAsia="Times New Roman" w:hAnsi="Times New Roman" w:cs="Times New Roman"/>
          <w:sz w:val="24"/>
          <w:szCs w:val="24"/>
          <w:lang w:val="en-US"/>
        </w:rPr>
        <w:t>Toraighyrov</w:t>
      </w:r>
      <w:proofErr w:type="spellEnd"/>
      <w:r w:rsidRPr="00651D0E">
        <w:rPr>
          <w:rFonts w:ascii="Times New Roman" w:eastAsia="Times New Roman" w:hAnsi="Times New Roman" w:cs="Times New Roman"/>
          <w:sz w:val="24"/>
          <w:szCs w:val="24"/>
          <w:lang w:val="en-US"/>
        </w:rPr>
        <w:t xml:space="preserve"> University”;</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Code of Corporate Ethics;</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Mission, Policy and Goals of NJSC “</w:t>
      </w:r>
      <w:proofErr w:type="spellStart"/>
      <w:r w:rsidR="00651D0E">
        <w:rPr>
          <w:rFonts w:ascii="Times New Roman" w:eastAsia="Times New Roman" w:hAnsi="Times New Roman" w:cs="Times New Roman"/>
          <w:sz w:val="24"/>
          <w:szCs w:val="24"/>
          <w:lang w:val="en-US"/>
        </w:rPr>
        <w:t>Toraighyrov</w:t>
      </w:r>
      <w:proofErr w:type="spellEnd"/>
      <w:r w:rsidRPr="00651D0E">
        <w:rPr>
          <w:rFonts w:ascii="Times New Roman" w:eastAsia="Times New Roman" w:hAnsi="Times New Roman" w:cs="Times New Roman"/>
          <w:sz w:val="24"/>
          <w:szCs w:val="24"/>
          <w:lang w:val="en-US"/>
        </w:rPr>
        <w:t xml:space="preserve"> University”;</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Development program of NJSC “</w:t>
      </w:r>
      <w:proofErr w:type="spellStart"/>
      <w:r w:rsidR="00651D0E">
        <w:rPr>
          <w:rFonts w:ascii="Times New Roman" w:eastAsia="Times New Roman" w:hAnsi="Times New Roman" w:cs="Times New Roman"/>
          <w:sz w:val="24"/>
          <w:szCs w:val="24"/>
          <w:lang w:val="en-US"/>
        </w:rPr>
        <w:t>Toraighyrov</w:t>
      </w:r>
      <w:proofErr w:type="spellEnd"/>
      <w:r w:rsidRPr="00651D0E">
        <w:rPr>
          <w:rFonts w:ascii="Times New Roman" w:eastAsia="Times New Roman" w:hAnsi="Times New Roman" w:cs="Times New Roman"/>
          <w:sz w:val="24"/>
          <w:szCs w:val="24"/>
          <w:lang w:val="en-US"/>
        </w:rPr>
        <w:t xml:space="preserve"> University” for 2023-2029; </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xml:space="preserve">- </w:t>
      </w:r>
      <w:proofErr w:type="gramStart"/>
      <w:r w:rsidRPr="00651D0E">
        <w:rPr>
          <w:rFonts w:ascii="Times New Roman" w:eastAsia="Times New Roman" w:hAnsi="Times New Roman" w:cs="Times New Roman"/>
          <w:sz w:val="24"/>
          <w:szCs w:val="24"/>
          <w:lang w:val="en-US"/>
        </w:rPr>
        <w:t>organizational</w:t>
      </w:r>
      <w:proofErr w:type="gramEnd"/>
      <w:r w:rsidRPr="00651D0E">
        <w:rPr>
          <w:rFonts w:ascii="Times New Roman" w:eastAsia="Times New Roman" w:hAnsi="Times New Roman" w:cs="Times New Roman"/>
          <w:sz w:val="24"/>
          <w:szCs w:val="24"/>
          <w:lang w:val="en-US"/>
        </w:rPr>
        <w:t xml:space="preserve"> and administrative documents of NJSC "</w:t>
      </w:r>
      <w:proofErr w:type="spellStart"/>
      <w:r w:rsidR="00651D0E">
        <w:rPr>
          <w:rFonts w:ascii="Times New Roman" w:eastAsia="Times New Roman" w:hAnsi="Times New Roman" w:cs="Times New Roman"/>
          <w:sz w:val="24"/>
          <w:szCs w:val="24"/>
          <w:lang w:val="en-US"/>
        </w:rPr>
        <w:t>Toraighyrov</w:t>
      </w:r>
      <w:proofErr w:type="spellEnd"/>
      <w:r w:rsidRPr="00651D0E">
        <w:rPr>
          <w:rFonts w:ascii="Times New Roman" w:eastAsia="Times New Roman" w:hAnsi="Times New Roman" w:cs="Times New Roman"/>
          <w:sz w:val="24"/>
          <w:szCs w:val="24"/>
          <w:lang w:val="en-US"/>
        </w:rPr>
        <w:t>"</w:t>
      </w:r>
    </w:p>
    <w:p w:rsidR="00776F9A" w:rsidRPr="00651D0E" w:rsidRDefault="001E5AB4" w:rsidP="00651D0E">
      <w:pPr>
        <w:ind w:left="283"/>
        <w:jc w:val="both"/>
        <w:rPr>
          <w:rFonts w:ascii="Times New Roman" w:eastAsia="Times New Roman" w:hAnsi="Times New Roman" w:cs="Times New Roman"/>
          <w:sz w:val="24"/>
          <w:szCs w:val="24"/>
          <w:lang w:val="en-US"/>
        </w:rPr>
      </w:pPr>
      <w:proofErr w:type="gramStart"/>
      <w:r w:rsidRPr="00651D0E">
        <w:rPr>
          <w:rFonts w:ascii="Times New Roman" w:eastAsia="Times New Roman" w:hAnsi="Times New Roman" w:cs="Times New Roman"/>
          <w:sz w:val="24"/>
          <w:szCs w:val="24"/>
          <w:lang w:val="en-US"/>
        </w:rPr>
        <w:t>university</w:t>
      </w:r>
      <w:proofErr w:type="gramEnd"/>
      <w:r w:rsidRPr="00651D0E">
        <w:rPr>
          <w:rFonts w:ascii="Times New Roman" w:eastAsia="Times New Roman" w:hAnsi="Times New Roman" w:cs="Times New Roman"/>
          <w:sz w:val="24"/>
          <w:szCs w:val="24"/>
          <w:lang w:val="en-US"/>
        </w:rPr>
        <w:t>";</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xml:space="preserve">- </w:t>
      </w:r>
      <w:proofErr w:type="gramStart"/>
      <w:r w:rsidRPr="00651D0E">
        <w:rPr>
          <w:rFonts w:ascii="Times New Roman" w:eastAsia="Times New Roman" w:hAnsi="Times New Roman" w:cs="Times New Roman"/>
          <w:sz w:val="24"/>
          <w:szCs w:val="24"/>
          <w:lang w:val="en-US"/>
        </w:rPr>
        <w:t>goals</w:t>
      </w:r>
      <w:proofErr w:type="gramEnd"/>
      <w:r w:rsidRPr="00651D0E">
        <w:rPr>
          <w:rFonts w:ascii="Times New Roman" w:eastAsia="Times New Roman" w:hAnsi="Times New Roman" w:cs="Times New Roman"/>
          <w:sz w:val="24"/>
          <w:szCs w:val="24"/>
          <w:lang w:val="en-US"/>
        </w:rPr>
        <w:t xml:space="preserve"> of </w:t>
      </w:r>
      <w:r w:rsidR="00651D0E">
        <w:rPr>
          <w:rFonts w:ascii="Times New Roman" w:eastAsia="Times New Roman" w:hAnsi="Times New Roman" w:cs="Times New Roman"/>
          <w:sz w:val="24"/>
          <w:szCs w:val="24"/>
          <w:lang w:val="en-US"/>
        </w:rPr>
        <w:t>DYPSA</w:t>
      </w:r>
      <w:r w:rsidRPr="00651D0E">
        <w:rPr>
          <w:rFonts w:ascii="Times New Roman" w:eastAsia="Times New Roman" w:hAnsi="Times New Roman" w:cs="Times New Roman"/>
          <w:sz w:val="24"/>
          <w:szCs w:val="24"/>
          <w:lang w:val="en-US"/>
        </w:rPr>
        <w:t>;</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xml:space="preserve">- </w:t>
      </w:r>
      <w:proofErr w:type="gramStart"/>
      <w:r w:rsidRPr="00651D0E">
        <w:rPr>
          <w:rFonts w:ascii="Times New Roman" w:eastAsia="Times New Roman" w:hAnsi="Times New Roman" w:cs="Times New Roman"/>
          <w:sz w:val="24"/>
          <w:szCs w:val="24"/>
          <w:lang w:val="en-US"/>
        </w:rPr>
        <w:t>international</w:t>
      </w:r>
      <w:proofErr w:type="gramEnd"/>
      <w:r w:rsidRPr="00651D0E">
        <w:rPr>
          <w:rFonts w:ascii="Times New Roman" w:eastAsia="Times New Roman" w:hAnsi="Times New Roman" w:cs="Times New Roman"/>
          <w:sz w:val="24"/>
          <w:szCs w:val="24"/>
          <w:lang w:val="en-US"/>
        </w:rPr>
        <w:t xml:space="preserve"> standards in the field of quality management systems;</w:t>
      </w:r>
    </w:p>
    <w:p w:rsidR="00776F9A" w:rsidRPr="00651D0E" w:rsidRDefault="00776F9A" w:rsidP="00651D0E">
      <w:pPr>
        <w:ind w:left="283"/>
        <w:jc w:val="both"/>
        <w:rPr>
          <w:rFonts w:ascii="Times New Roman" w:eastAsia="Times New Roman" w:hAnsi="Times New Roman" w:cs="Times New Roman"/>
          <w:sz w:val="24"/>
          <w:szCs w:val="24"/>
          <w:lang w:val="en-US"/>
        </w:rPr>
      </w:pP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-documents ensuring the functioning of the quality management system of NJSC "</w:t>
      </w:r>
      <w:proofErr w:type="spellStart"/>
      <w:r w:rsidR="00651D0E">
        <w:rPr>
          <w:rFonts w:ascii="Times New Roman" w:eastAsia="Times New Roman" w:hAnsi="Times New Roman" w:cs="Times New Roman"/>
          <w:sz w:val="24"/>
          <w:szCs w:val="24"/>
          <w:lang w:val="en-US"/>
        </w:rPr>
        <w:t>Toraighyrov</w:t>
      </w:r>
      <w:proofErr w:type="spellEnd"/>
      <w:r w:rsidRPr="00651D0E">
        <w:rPr>
          <w:rFonts w:ascii="Times New Roman" w:eastAsia="Times New Roman" w:hAnsi="Times New Roman" w:cs="Times New Roman"/>
          <w:sz w:val="24"/>
          <w:szCs w:val="24"/>
          <w:lang w:val="en-US"/>
        </w:rPr>
        <w:t xml:space="preserve"> University";</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lastRenderedPageBreak/>
        <w:t>-hierarchy of structure and areas of activity of NJSC “</w:t>
      </w:r>
      <w:proofErr w:type="spellStart"/>
      <w:r w:rsidR="00651D0E">
        <w:rPr>
          <w:rFonts w:ascii="Times New Roman" w:eastAsia="Times New Roman" w:hAnsi="Times New Roman" w:cs="Times New Roman"/>
          <w:sz w:val="24"/>
          <w:szCs w:val="24"/>
          <w:lang w:val="en-US"/>
        </w:rPr>
        <w:t>Toraighyrov</w:t>
      </w:r>
      <w:proofErr w:type="spellEnd"/>
      <w:r w:rsidRPr="00651D0E">
        <w:rPr>
          <w:rFonts w:ascii="Times New Roman" w:eastAsia="Times New Roman" w:hAnsi="Times New Roman" w:cs="Times New Roman"/>
          <w:sz w:val="24"/>
          <w:szCs w:val="24"/>
          <w:lang w:val="en-US"/>
        </w:rPr>
        <w:t xml:space="preserve"> University”;</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xml:space="preserve">-the position of the </w:t>
      </w:r>
      <w:r w:rsidR="00651D0E">
        <w:rPr>
          <w:rFonts w:ascii="Times New Roman" w:eastAsia="Times New Roman" w:hAnsi="Times New Roman" w:cs="Times New Roman"/>
          <w:sz w:val="24"/>
          <w:szCs w:val="24"/>
          <w:lang w:val="en-US"/>
        </w:rPr>
        <w:t>DYPSA</w:t>
      </w:r>
      <w:r w:rsidRPr="00651D0E">
        <w:rPr>
          <w:rFonts w:ascii="Times New Roman" w:eastAsia="Times New Roman" w:hAnsi="Times New Roman" w:cs="Times New Roman"/>
          <w:sz w:val="24"/>
          <w:szCs w:val="24"/>
          <w:lang w:val="en-US"/>
        </w:rPr>
        <w:t>;</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-this job description;</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-theory and methods of managing educational systems;</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-theory and methodology of educational work;</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-program and methodological literature on social work;</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-rules and regulations of occupational safety and health;</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During the period of absence of the director of the Department of Emergency Medicine and Emergency (sick leave, business trip, vacation), his duties are performed by a person appointed by order of the Chairman of the Board - Rector.</w:t>
      </w:r>
    </w:p>
    <w:p w:rsidR="00776F9A" w:rsidRPr="00651D0E" w:rsidRDefault="00776F9A">
      <w:pPr>
        <w:ind w:left="283"/>
        <w:rPr>
          <w:rFonts w:ascii="Times New Roman" w:eastAsia="Times New Roman" w:hAnsi="Times New Roman" w:cs="Times New Roman"/>
          <w:sz w:val="24"/>
          <w:szCs w:val="24"/>
          <w:lang w:val="en-US"/>
        </w:rPr>
      </w:pPr>
    </w:p>
    <w:p w:rsidR="00776F9A" w:rsidRPr="00651D0E" w:rsidRDefault="001E5AB4">
      <w:pPr>
        <w:ind w:left="283"/>
        <w:rPr>
          <w:rFonts w:ascii="Times New Roman" w:eastAsia="Times New Roman" w:hAnsi="Times New Roman" w:cs="Times New Roman"/>
          <w:b/>
          <w:sz w:val="24"/>
          <w:szCs w:val="24"/>
          <w:lang w:val="en-US"/>
        </w:rPr>
      </w:pPr>
      <w:proofErr w:type="gramStart"/>
      <w:r w:rsidRPr="00651D0E">
        <w:rPr>
          <w:rFonts w:ascii="Times New Roman" w:eastAsia="Times New Roman" w:hAnsi="Times New Roman" w:cs="Times New Roman"/>
          <w:b/>
          <w:sz w:val="24"/>
          <w:szCs w:val="24"/>
          <w:lang w:val="en-US"/>
        </w:rPr>
        <w:t>2</w:t>
      </w:r>
      <w:proofErr w:type="gramEnd"/>
      <w:r w:rsidRPr="00651D0E">
        <w:rPr>
          <w:rFonts w:ascii="Times New Roman" w:eastAsia="Times New Roman" w:hAnsi="Times New Roman" w:cs="Times New Roman"/>
          <w:b/>
          <w:sz w:val="24"/>
          <w:szCs w:val="24"/>
          <w:lang w:val="en-US"/>
        </w:rPr>
        <w:t xml:space="preserve"> Job responsibilities</w:t>
      </w:r>
    </w:p>
    <w:p w:rsidR="00776F9A" w:rsidRPr="00651D0E" w:rsidRDefault="00776F9A">
      <w:pPr>
        <w:ind w:left="283"/>
        <w:rPr>
          <w:rFonts w:ascii="Times New Roman" w:eastAsia="Times New Roman" w:hAnsi="Times New Roman" w:cs="Times New Roman"/>
          <w:sz w:val="24"/>
          <w:szCs w:val="24"/>
          <w:lang w:val="en-US"/>
        </w:rPr>
      </w:pPr>
    </w:p>
    <w:p w:rsidR="00776F9A" w:rsidRPr="00651D0E" w:rsidRDefault="001E5AB4">
      <w:pPr>
        <w:ind w:left="283"/>
        <w:rPr>
          <w:rFonts w:ascii="Times New Roman" w:eastAsia="Times New Roman" w:hAnsi="Times New Roman" w:cs="Times New Roman"/>
          <w:b/>
          <w:sz w:val="24"/>
          <w:szCs w:val="24"/>
          <w:lang w:val="en-US"/>
        </w:rPr>
      </w:pPr>
      <w:r w:rsidRPr="00651D0E">
        <w:rPr>
          <w:rFonts w:ascii="Times New Roman" w:eastAsia="Times New Roman" w:hAnsi="Times New Roman" w:cs="Times New Roman"/>
          <w:b/>
          <w:sz w:val="24"/>
          <w:szCs w:val="24"/>
          <w:lang w:val="en-US"/>
        </w:rPr>
        <w:t>2.1 General areas of work</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xml:space="preserve">2.1.1 Plans and organizes the activities of the </w:t>
      </w:r>
      <w:r w:rsidR="00651D0E">
        <w:rPr>
          <w:rFonts w:ascii="Times New Roman" w:eastAsia="Times New Roman" w:hAnsi="Times New Roman" w:cs="Times New Roman"/>
          <w:sz w:val="24"/>
          <w:szCs w:val="24"/>
          <w:lang w:val="en-US"/>
        </w:rPr>
        <w:t>DYPSA</w:t>
      </w:r>
      <w:r w:rsidRPr="00651D0E">
        <w:rPr>
          <w:rFonts w:ascii="Times New Roman" w:eastAsia="Times New Roman" w:hAnsi="Times New Roman" w:cs="Times New Roman"/>
          <w:sz w:val="24"/>
          <w:szCs w:val="24"/>
          <w:lang w:val="en-US"/>
        </w:rPr>
        <w:t>.</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xml:space="preserve">2.1.2 Ensures the timely and high-quality implementation of the functions and tasks assigned to the </w:t>
      </w:r>
      <w:r w:rsidR="00651D0E">
        <w:rPr>
          <w:rFonts w:ascii="Times New Roman" w:eastAsia="Times New Roman" w:hAnsi="Times New Roman" w:cs="Times New Roman"/>
          <w:sz w:val="24"/>
          <w:szCs w:val="24"/>
          <w:lang w:val="en-US"/>
        </w:rPr>
        <w:t>DYPSA</w:t>
      </w:r>
      <w:r w:rsidRPr="00651D0E">
        <w:rPr>
          <w:rFonts w:ascii="Times New Roman" w:eastAsia="Times New Roman" w:hAnsi="Times New Roman" w:cs="Times New Roman"/>
          <w:sz w:val="24"/>
          <w:szCs w:val="24"/>
          <w:lang w:val="en-US"/>
        </w:rPr>
        <w:t xml:space="preserve">, orders and instructions of the Chairman of the Board of the Rector, Member of the Board for Youth Policy, Social and Economic Affairs of the Vice-Rector, the Academic Council, </w:t>
      </w:r>
      <w:proofErr w:type="gramStart"/>
      <w:r w:rsidRPr="00651D0E">
        <w:rPr>
          <w:rFonts w:ascii="Times New Roman" w:eastAsia="Times New Roman" w:hAnsi="Times New Roman" w:cs="Times New Roman"/>
          <w:sz w:val="24"/>
          <w:szCs w:val="24"/>
          <w:lang w:val="en-US"/>
        </w:rPr>
        <w:t>the</w:t>
      </w:r>
      <w:proofErr w:type="gramEnd"/>
      <w:r w:rsidRPr="00651D0E">
        <w:rPr>
          <w:rFonts w:ascii="Times New Roman" w:eastAsia="Times New Roman" w:hAnsi="Times New Roman" w:cs="Times New Roman"/>
          <w:sz w:val="24"/>
          <w:szCs w:val="24"/>
          <w:lang w:val="en-US"/>
        </w:rPr>
        <w:t xml:space="preserve"> Board.</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xml:space="preserve">2.1.3 Provides general management of the activities of departments, control of current and final activities. </w:t>
      </w:r>
      <w:proofErr w:type="gramStart"/>
      <w:r w:rsidRPr="00651D0E">
        <w:rPr>
          <w:rFonts w:ascii="Times New Roman" w:eastAsia="Times New Roman" w:hAnsi="Times New Roman" w:cs="Times New Roman"/>
          <w:sz w:val="24"/>
          <w:szCs w:val="24"/>
          <w:lang w:val="en-US"/>
        </w:rPr>
        <w:t>entrusted</w:t>
      </w:r>
      <w:proofErr w:type="gramEnd"/>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2.1.4 Coordinates the work of deputy deans for educational work at each faculty on student issues.</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2.1.5 Submits plans and reports to the university management in a timely manner</w:t>
      </w:r>
    </w:p>
    <w:p w:rsidR="00776F9A" w:rsidRPr="00651D0E" w:rsidRDefault="001E5AB4" w:rsidP="00651D0E">
      <w:pPr>
        <w:ind w:left="283"/>
        <w:jc w:val="both"/>
        <w:rPr>
          <w:rFonts w:ascii="Times New Roman" w:eastAsia="Times New Roman" w:hAnsi="Times New Roman" w:cs="Times New Roman"/>
          <w:sz w:val="24"/>
          <w:szCs w:val="24"/>
          <w:lang w:val="en-US"/>
        </w:rPr>
      </w:pPr>
      <w:proofErr w:type="gramStart"/>
      <w:r w:rsidRPr="00651D0E">
        <w:rPr>
          <w:rFonts w:ascii="Times New Roman" w:eastAsia="Times New Roman" w:hAnsi="Times New Roman" w:cs="Times New Roman"/>
          <w:sz w:val="24"/>
          <w:szCs w:val="24"/>
          <w:lang w:val="en-US"/>
        </w:rPr>
        <w:t>according</w:t>
      </w:r>
      <w:proofErr w:type="gramEnd"/>
      <w:r w:rsidRPr="00651D0E">
        <w:rPr>
          <w:rFonts w:ascii="Times New Roman" w:eastAsia="Times New Roman" w:hAnsi="Times New Roman" w:cs="Times New Roman"/>
          <w:sz w:val="24"/>
          <w:szCs w:val="24"/>
          <w:lang w:val="en-US"/>
        </w:rPr>
        <w:t xml:space="preserve"> to the department's areas of activity.</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2.1.6 Provides, at the request of the Academic Council, the Board, structural divisions and third-party organizations, information within its competence.</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xml:space="preserve">2.1.7 Ensures compliance of the activities of </w:t>
      </w:r>
      <w:r w:rsidR="00651D0E">
        <w:rPr>
          <w:rFonts w:ascii="Times New Roman" w:eastAsia="Times New Roman" w:hAnsi="Times New Roman" w:cs="Times New Roman"/>
          <w:sz w:val="24"/>
          <w:szCs w:val="24"/>
          <w:lang w:val="en-US"/>
        </w:rPr>
        <w:t>DYPSA</w:t>
      </w:r>
      <w:r w:rsidRPr="00651D0E">
        <w:rPr>
          <w:rFonts w:ascii="Times New Roman" w:eastAsia="Times New Roman" w:hAnsi="Times New Roman" w:cs="Times New Roman"/>
          <w:sz w:val="24"/>
          <w:szCs w:val="24"/>
          <w:lang w:val="en-US"/>
        </w:rPr>
        <w:t xml:space="preserve"> with the requirements of the quality management system of NJSC “</w:t>
      </w:r>
      <w:proofErr w:type="spellStart"/>
      <w:r w:rsidR="00651D0E">
        <w:rPr>
          <w:rFonts w:ascii="Times New Roman" w:eastAsia="Times New Roman" w:hAnsi="Times New Roman" w:cs="Times New Roman"/>
          <w:sz w:val="24"/>
          <w:szCs w:val="24"/>
          <w:lang w:val="en-US"/>
        </w:rPr>
        <w:t>Toraighyrov</w:t>
      </w:r>
      <w:proofErr w:type="spellEnd"/>
      <w:r w:rsidRPr="00651D0E">
        <w:rPr>
          <w:rFonts w:ascii="Times New Roman" w:eastAsia="Times New Roman" w:hAnsi="Times New Roman" w:cs="Times New Roman"/>
          <w:sz w:val="24"/>
          <w:szCs w:val="24"/>
          <w:lang w:val="en-US"/>
        </w:rPr>
        <w:t xml:space="preserve"> University”, contributes to its improvement. Participates in the development and updating of </w:t>
      </w:r>
      <w:proofErr w:type="gramStart"/>
      <w:r w:rsidRPr="00651D0E">
        <w:rPr>
          <w:rFonts w:ascii="Times New Roman" w:eastAsia="Times New Roman" w:hAnsi="Times New Roman" w:cs="Times New Roman"/>
          <w:sz w:val="24"/>
          <w:szCs w:val="24"/>
          <w:lang w:val="en-US"/>
        </w:rPr>
        <w:t>quality management system documentation</w:t>
      </w:r>
      <w:proofErr w:type="gramEnd"/>
      <w:r w:rsidRPr="00651D0E">
        <w:rPr>
          <w:rFonts w:ascii="Times New Roman" w:eastAsia="Times New Roman" w:hAnsi="Times New Roman" w:cs="Times New Roman"/>
          <w:sz w:val="24"/>
          <w:szCs w:val="24"/>
          <w:lang w:val="en-US"/>
        </w:rPr>
        <w:t xml:space="preserve"> for supervised areas of activity.</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2.1.8 Carries out the regulation and organization of joint activities with the endowment fund “Association of Alumni of NJSC “</w:t>
      </w:r>
      <w:proofErr w:type="spellStart"/>
      <w:r w:rsidR="00651D0E">
        <w:rPr>
          <w:rFonts w:ascii="Times New Roman" w:eastAsia="Times New Roman" w:hAnsi="Times New Roman" w:cs="Times New Roman"/>
          <w:sz w:val="24"/>
          <w:szCs w:val="24"/>
          <w:lang w:val="en-US"/>
        </w:rPr>
        <w:t>Toraighyrov</w:t>
      </w:r>
      <w:proofErr w:type="spellEnd"/>
      <w:r w:rsidRPr="00651D0E">
        <w:rPr>
          <w:rFonts w:ascii="Times New Roman" w:eastAsia="Times New Roman" w:hAnsi="Times New Roman" w:cs="Times New Roman"/>
          <w:sz w:val="24"/>
          <w:szCs w:val="24"/>
          <w:lang w:val="en-US"/>
        </w:rPr>
        <w:t xml:space="preserve"> University” for improvement. Participates in the development and updating of </w:t>
      </w:r>
      <w:proofErr w:type="gramStart"/>
      <w:r w:rsidRPr="00651D0E">
        <w:rPr>
          <w:rFonts w:ascii="Times New Roman" w:eastAsia="Times New Roman" w:hAnsi="Times New Roman" w:cs="Times New Roman"/>
          <w:sz w:val="24"/>
          <w:szCs w:val="24"/>
          <w:lang w:val="en-US"/>
        </w:rPr>
        <w:t>quality management system documentation</w:t>
      </w:r>
      <w:proofErr w:type="gramEnd"/>
      <w:r w:rsidRPr="00651D0E">
        <w:rPr>
          <w:rFonts w:ascii="Times New Roman" w:eastAsia="Times New Roman" w:hAnsi="Times New Roman" w:cs="Times New Roman"/>
          <w:sz w:val="24"/>
          <w:szCs w:val="24"/>
          <w:lang w:val="en-US"/>
        </w:rPr>
        <w:t xml:space="preserve"> for supervised areas of activity.</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xml:space="preserve">2.1.9 </w:t>
      </w:r>
      <w:proofErr w:type="gramStart"/>
      <w:r w:rsidRPr="00651D0E">
        <w:rPr>
          <w:rFonts w:ascii="Times New Roman" w:eastAsia="Times New Roman" w:hAnsi="Times New Roman" w:cs="Times New Roman"/>
          <w:sz w:val="24"/>
          <w:szCs w:val="24"/>
          <w:lang w:val="en-US"/>
        </w:rPr>
        <w:t>Performs</w:t>
      </w:r>
      <w:proofErr w:type="gramEnd"/>
      <w:r w:rsidRPr="00651D0E">
        <w:rPr>
          <w:rFonts w:ascii="Times New Roman" w:eastAsia="Times New Roman" w:hAnsi="Times New Roman" w:cs="Times New Roman"/>
          <w:sz w:val="24"/>
          <w:szCs w:val="24"/>
          <w:lang w:val="en-US"/>
        </w:rPr>
        <w:t xml:space="preserve"> other official assignments of the university rector, vice-rector for development strategy, educational and social work.</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xml:space="preserve">2.1.10 Contributes to </w:t>
      </w:r>
      <w:r w:rsidR="00651D0E">
        <w:rPr>
          <w:rFonts w:ascii="Times New Roman" w:eastAsia="Times New Roman" w:hAnsi="Times New Roman" w:cs="Times New Roman"/>
          <w:sz w:val="24"/>
          <w:szCs w:val="24"/>
          <w:lang w:val="en-US"/>
        </w:rPr>
        <w:t>DYPSA</w:t>
      </w:r>
      <w:r w:rsidRPr="00651D0E">
        <w:rPr>
          <w:rFonts w:ascii="Times New Roman" w:eastAsia="Times New Roman" w:hAnsi="Times New Roman" w:cs="Times New Roman"/>
          <w:sz w:val="24"/>
          <w:szCs w:val="24"/>
          <w:lang w:val="en-US"/>
        </w:rPr>
        <w:t xml:space="preserve"> employees. </w:t>
      </w:r>
      <w:proofErr w:type="gramStart"/>
      <w:r w:rsidRPr="00651D0E">
        <w:rPr>
          <w:rFonts w:ascii="Times New Roman" w:eastAsia="Times New Roman" w:hAnsi="Times New Roman" w:cs="Times New Roman"/>
          <w:sz w:val="24"/>
          <w:szCs w:val="24"/>
          <w:lang w:val="en-US"/>
        </w:rPr>
        <w:t>systematic</w:t>
      </w:r>
      <w:proofErr w:type="gramEnd"/>
      <w:r w:rsidRPr="00651D0E">
        <w:rPr>
          <w:rFonts w:ascii="Times New Roman" w:eastAsia="Times New Roman" w:hAnsi="Times New Roman" w:cs="Times New Roman"/>
          <w:sz w:val="24"/>
          <w:szCs w:val="24"/>
          <w:lang w:val="en-US"/>
        </w:rPr>
        <w:t xml:space="preserve"> professional development</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xml:space="preserve">2.1.11 Maintains labor and performance discipline. Monitors the effective use of working time by </w:t>
      </w:r>
      <w:r w:rsidR="00651D0E">
        <w:rPr>
          <w:rFonts w:ascii="Times New Roman" w:eastAsia="Times New Roman" w:hAnsi="Times New Roman" w:cs="Times New Roman"/>
          <w:sz w:val="24"/>
          <w:szCs w:val="24"/>
          <w:lang w:val="en-US"/>
        </w:rPr>
        <w:t>DYPSA</w:t>
      </w:r>
      <w:r w:rsidRPr="00651D0E">
        <w:rPr>
          <w:rFonts w:ascii="Times New Roman" w:eastAsia="Times New Roman" w:hAnsi="Times New Roman" w:cs="Times New Roman"/>
          <w:sz w:val="24"/>
          <w:szCs w:val="24"/>
          <w:lang w:val="en-US"/>
        </w:rPr>
        <w:t xml:space="preserve"> employees.</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xml:space="preserve">2.1.12 Maintains a timesheet of the actual time spent in the position held, controls the timesheet of the actual time of stay of employees of the DP&amp;SV, their timely attendance at </w:t>
      </w:r>
      <w:r w:rsidRPr="00651D0E">
        <w:rPr>
          <w:rFonts w:ascii="Times New Roman" w:eastAsia="Times New Roman" w:hAnsi="Times New Roman" w:cs="Times New Roman"/>
          <w:sz w:val="24"/>
          <w:szCs w:val="24"/>
          <w:lang w:val="en-US"/>
        </w:rPr>
        <w:lastRenderedPageBreak/>
        <w:t>work and departure from work, and presence at work places. Provides, in accordance with the established procedure, a time sheet containing information about the actual time worked, overtime hours of work, violations of labor discipline for the position held, and endorses the time sheet for the use of working time by employees of the Department of Emergency Medicine and Emergency Services.</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xml:space="preserve">2.1.13 Complies with the requirements for occupational safety and health, fire safety and industrial sanitation in the workplace, as well as the requirements of internal regulatory documents of </w:t>
      </w:r>
      <w:r w:rsidR="00651D0E">
        <w:rPr>
          <w:rFonts w:ascii="Times New Roman" w:eastAsia="Times New Roman" w:hAnsi="Times New Roman" w:cs="Times New Roman"/>
          <w:sz w:val="24"/>
          <w:szCs w:val="24"/>
          <w:lang w:val="en-US"/>
        </w:rPr>
        <w:t>NJSC</w:t>
      </w:r>
      <w:r w:rsidRPr="00651D0E">
        <w:rPr>
          <w:rFonts w:ascii="Times New Roman" w:eastAsia="Times New Roman" w:hAnsi="Times New Roman" w:cs="Times New Roman"/>
          <w:sz w:val="24"/>
          <w:szCs w:val="24"/>
          <w:lang w:val="en-US"/>
        </w:rPr>
        <w:t xml:space="preserve"> </w:t>
      </w:r>
      <w:proofErr w:type="spellStart"/>
      <w:r w:rsidR="00651D0E">
        <w:rPr>
          <w:rFonts w:ascii="Times New Roman" w:eastAsia="Times New Roman" w:hAnsi="Times New Roman" w:cs="Times New Roman"/>
          <w:sz w:val="24"/>
          <w:szCs w:val="24"/>
          <w:lang w:val="en-US"/>
        </w:rPr>
        <w:t>Toraighyrov</w:t>
      </w:r>
      <w:proofErr w:type="spellEnd"/>
      <w:r w:rsidRPr="00651D0E">
        <w:rPr>
          <w:rFonts w:ascii="Times New Roman" w:eastAsia="Times New Roman" w:hAnsi="Times New Roman" w:cs="Times New Roman"/>
          <w:sz w:val="24"/>
          <w:szCs w:val="24"/>
          <w:lang w:val="en-US"/>
        </w:rPr>
        <w:t xml:space="preserve"> University and the current legislation of the Republic of Kazakhstan.</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xml:space="preserve">2.1.14 Controls the process and quality of work of </w:t>
      </w:r>
      <w:r w:rsidR="00651D0E">
        <w:rPr>
          <w:rFonts w:ascii="Times New Roman" w:eastAsia="Times New Roman" w:hAnsi="Times New Roman" w:cs="Times New Roman"/>
          <w:sz w:val="24"/>
          <w:szCs w:val="24"/>
          <w:lang w:val="en-US"/>
        </w:rPr>
        <w:t>DYPSA</w:t>
      </w:r>
      <w:r w:rsidRPr="00651D0E">
        <w:rPr>
          <w:rFonts w:ascii="Times New Roman" w:eastAsia="Times New Roman" w:hAnsi="Times New Roman" w:cs="Times New Roman"/>
          <w:sz w:val="24"/>
          <w:szCs w:val="24"/>
          <w:lang w:val="en-US"/>
        </w:rPr>
        <w:t xml:space="preserve"> employees in accordance with the legislation of the Republic of Kazakhstan. </w:t>
      </w:r>
      <w:proofErr w:type="gramStart"/>
      <w:r w:rsidRPr="00651D0E">
        <w:rPr>
          <w:rFonts w:ascii="Times New Roman" w:eastAsia="Times New Roman" w:hAnsi="Times New Roman" w:cs="Times New Roman"/>
          <w:sz w:val="24"/>
          <w:szCs w:val="24"/>
          <w:lang w:val="en-US"/>
        </w:rPr>
        <w:t>requirements</w:t>
      </w:r>
      <w:proofErr w:type="gramEnd"/>
      <w:r w:rsidRPr="00651D0E">
        <w:rPr>
          <w:rFonts w:ascii="Times New Roman" w:eastAsia="Times New Roman" w:hAnsi="Times New Roman" w:cs="Times New Roman"/>
          <w:sz w:val="24"/>
          <w:szCs w:val="24"/>
          <w:lang w:val="en-US"/>
        </w:rPr>
        <w:t xml:space="preserve"> of internal regulatory documents AND</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2.3.15 Compliance with and control over compliance by department employees with the requirements of internal regulatory documents of the Company and the current legislation of the Republic of Kazakhstan.</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2.3.16 Execution of the planned items of the Company Development Plan.</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2.3.17 Timely preparation and coordination with the HR service of the employee vacation schedule.</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2.3.18 Conducts training on safety and labor protection in the workplace for department employees.</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2.1.19 Treats university property with care.</w:t>
      </w:r>
    </w:p>
    <w:p w:rsidR="00776F9A" w:rsidRPr="00651D0E" w:rsidRDefault="001E5AB4" w:rsidP="00651D0E">
      <w:pPr>
        <w:ind w:left="283"/>
        <w:jc w:val="both"/>
        <w:rPr>
          <w:rFonts w:ascii="Times New Roman" w:eastAsia="Times New Roman" w:hAnsi="Times New Roman" w:cs="Times New Roman"/>
          <w:sz w:val="24"/>
          <w:szCs w:val="24"/>
          <w:lang w:val="en-US"/>
        </w:rPr>
      </w:pPr>
      <w:proofErr w:type="gramStart"/>
      <w:r w:rsidRPr="00651D0E">
        <w:rPr>
          <w:rFonts w:ascii="Times New Roman" w:eastAsia="Times New Roman" w:hAnsi="Times New Roman" w:cs="Times New Roman"/>
          <w:sz w:val="24"/>
          <w:szCs w:val="24"/>
          <w:lang w:val="en-US"/>
        </w:rPr>
        <w:t xml:space="preserve">2.1.20 Regulates conflicts of interest, exclude direct subordination of close relatives Within the framework of one structural unit In accordance with section 3.1 of the Code of Corporate Ethics of NJSC </w:t>
      </w:r>
      <w:proofErr w:type="spellStart"/>
      <w:r w:rsidR="00651D0E">
        <w:rPr>
          <w:rFonts w:ascii="Times New Roman" w:eastAsia="Times New Roman" w:hAnsi="Times New Roman" w:cs="Times New Roman"/>
          <w:sz w:val="24"/>
          <w:szCs w:val="24"/>
          <w:lang w:val="en-US"/>
        </w:rPr>
        <w:t>Toraighyrov</w:t>
      </w:r>
      <w:proofErr w:type="spellEnd"/>
      <w:r w:rsidRPr="00651D0E">
        <w:rPr>
          <w:rFonts w:ascii="Times New Roman" w:eastAsia="Times New Roman" w:hAnsi="Times New Roman" w:cs="Times New Roman"/>
          <w:sz w:val="24"/>
          <w:szCs w:val="24"/>
          <w:lang w:val="en-US"/>
        </w:rPr>
        <w:t xml:space="preserve"> University, except in cases of impossibility of employment in another structural unit, due to the specifics of this specialty, taking into account the principle self-recusal when receiving incentives (material and non-material bonuses) and imposing disciplinary sanctions.”</w:t>
      </w:r>
      <w:proofErr w:type="gramEnd"/>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2.1.21</w:t>
      </w:r>
      <w:r w:rsidR="00651D0E">
        <w:rPr>
          <w:rFonts w:ascii="Times New Roman" w:eastAsia="Times New Roman" w:hAnsi="Times New Roman" w:cs="Times New Roman"/>
          <w:sz w:val="24"/>
          <w:szCs w:val="24"/>
          <w:lang w:val="en-US"/>
        </w:rPr>
        <w:t xml:space="preserve"> Develops and promptly updates JDs</w:t>
      </w:r>
      <w:r w:rsidRPr="00651D0E">
        <w:rPr>
          <w:rFonts w:ascii="Times New Roman" w:eastAsia="Times New Roman" w:hAnsi="Times New Roman" w:cs="Times New Roman"/>
          <w:sz w:val="24"/>
          <w:szCs w:val="24"/>
          <w:lang w:val="en-US"/>
        </w:rPr>
        <w:t xml:space="preserve"> and regulations of structural units.</w:t>
      </w:r>
    </w:p>
    <w:p w:rsidR="00776F9A" w:rsidRPr="00651D0E" w:rsidRDefault="00776F9A">
      <w:pPr>
        <w:ind w:left="283"/>
        <w:rPr>
          <w:rFonts w:ascii="Times New Roman" w:eastAsia="Times New Roman" w:hAnsi="Times New Roman" w:cs="Times New Roman"/>
          <w:sz w:val="24"/>
          <w:szCs w:val="24"/>
          <w:lang w:val="en-US"/>
        </w:rPr>
      </w:pPr>
    </w:p>
    <w:p w:rsidR="00776F9A" w:rsidRPr="00651D0E" w:rsidRDefault="001E5AB4">
      <w:pPr>
        <w:ind w:left="283"/>
        <w:rPr>
          <w:rFonts w:ascii="Times New Roman" w:eastAsia="Times New Roman" w:hAnsi="Times New Roman" w:cs="Times New Roman"/>
          <w:sz w:val="24"/>
          <w:szCs w:val="24"/>
          <w:lang w:val="en-US"/>
        </w:rPr>
      </w:pPr>
      <w:r w:rsidRPr="00651D0E">
        <w:rPr>
          <w:rFonts w:ascii="Times New Roman" w:eastAsia="Times New Roman" w:hAnsi="Times New Roman" w:cs="Times New Roman"/>
          <w:b/>
          <w:sz w:val="24"/>
          <w:szCs w:val="24"/>
          <w:lang w:val="en-US"/>
        </w:rPr>
        <w:t>2.2 Educational work</w:t>
      </w:r>
    </w:p>
    <w:p w:rsidR="00776F9A" w:rsidRPr="00651D0E" w:rsidRDefault="001E5AB4" w:rsidP="00651D0E">
      <w:pPr>
        <w:ind w:left="283"/>
        <w:jc w:val="both"/>
        <w:rPr>
          <w:rFonts w:ascii="Times New Roman" w:eastAsia="Times New Roman" w:hAnsi="Times New Roman" w:cs="Times New Roman"/>
          <w:lang w:val="en-US"/>
        </w:rPr>
      </w:pPr>
      <w:r w:rsidRPr="00651D0E">
        <w:rPr>
          <w:rFonts w:ascii="Times New Roman" w:eastAsia="Times New Roman" w:hAnsi="Times New Roman" w:cs="Times New Roman"/>
          <w:sz w:val="24"/>
          <w:szCs w:val="24"/>
          <w:lang w:val="en-US"/>
        </w:rPr>
        <w:t>2.2.1 Carry out a forecast of the university’s future capabilities in the field of educational work.</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2.2.2 Develops long-term and current plans for the educational work of the university, ensures their implementation and implementation at the faculties and at the university as a whole.</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2.2.3 Organizes the participation of university representatives in cultural events of the city, regional, republican international scale.</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2.2.4 Develops proposals and recommendations for improving the system of educational activities, its financial and personnel support, prepares appropriate methodological and local regulatory documentation.</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2.2.5 Monitors the quality of organization and conduct of events related to the educational activities of the university.</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lastRenderedPageBreak/>
        <w:t>2.2.6 Ensures timely preparation of the necessary documentation for carrying out intra-university educational activities.</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2.2.7 Interacts with faculties and structural divisions of the university when resolving issues related to educational work and coordinates their activities.</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2.2.8 Provides administrative management of the work of Student Self-Government, provides advisory, methodological, and material assistance for the development of student self-government, and monitors its quality.</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2.2.9 Promotes activities to strengthen interethnic unity, manages activities</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Student Assembly of the People of Kazakhstan of Pavlodar region.</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2.2.10 Monitoring compliance with the activities of the “Youth Policy Committee” to prevent religious extremism, crimes among students and the fight against corruption.</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2.2.11 Monitoring compliance with activities to develop the movement of the cheerful and resourceful KVN club (in the state and Russian languages) among students and master's students of the NJSC "</w:t>
      </w:r>
      <w:proofErr w:type="spellStart"/>
      <w:r w:rsidR="00651D0E">
        <w:rPr>
          <w:rFonts w:ascii="Times New Roman" w:eastAsia="Times New Roman" w:hAnsi="Times New Roman" w:cs="Times New Roman"/>
          <w:sz w:val="24"/>
          <w:szCs w:val="24"/>
          <w:lang w:val="en-US"/>
        </w:rPr>
        <w:t>Toraighyrov</w:t>
      </w:r>
      <w:proofErr w:type="spellEnd"/>
      <w:r w:rsidRPr="00651D0E">
        <w:rPr>
          <w:rFonts w:ascii="Times New Roman" w:eastAsia="Times New Roman" w:hAnsi="Times New Roman" w:cs="Times New Roman"/>
          <w:sz w:val="24"/>
          <w:szCs w:val="24"/>
          <w:lang w:val="en-US"/>
        </w:rPr>
        <w:t xml:space="preserve"> University".</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2.2.12 Monitoring compliance with the activities of the Alliance of Students of Kazakhstan (ASK) Pavlodar region.</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xml:space="preserve">2.2.13 Monitoring compliance with </w:t>
      </w:r>
      <w:proofErr w:type="spellStart"/>
      <w:r w:rsidRPr="00651D0E">
        <w:rPr>
          <w:rFonts w:ascii="Times New Roman" w:eastAsia="Times New Roman" w:hAnsi="Times New Roman" w:cs="Times New Roman"/>
          <w:sz w:val="24"/>
          <w:szCs w:val="24"/>
          <w:lang w:val="en-US"/>
        </w:rPr>
        <w:t>Atameken’s</w:t>
      </w:r>
      <w:proofErr w:type="spellEnd"/>
      <w:r w:rsidRPr="00651D0E">
        <w:rPr>
          <w:rFonts w:ascii="Times New Roman" w:eastAsia="Times New Roman" w:hAnsi="Times New Roman" w:cs="Times New Roman"/>
          <w:sz w:val="24"/>
          <w:szCs w:val="24"/>
          <w:lang w:val="en-US"/>
        </w:rPr>
        <w:t xml:space="preserve"> activities.</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xml:space="preserve">2.2.14 Monitoring compliance with the activities of the volunteer </w:t>
      </w:r>
      <w:r w:rsidR="00651D0E">
        <w:rPr>
          <w:rFonts w:ascii="Times New Roman" w:eastAsia="Times New Roman" w:hAnsi="Times New Roman" w:cs="Times New Roman"/>
          <w:sz w:val="24"/>
          <w:szCs w:val="24"/>
          <w:lang w:val="en-US"/>
        </w:rPr>
        <w:t>team</w:t>
      </w:r>
      <w:r w:rsidRPr="00651D0E">
        <w:rPr>
          <w:rFonts w:ascii="Times New Roman" w:eastAsia="Times New Roman" w:hAnsi="Times New Roman" w:cs="Times New Roman"/>
          <w:sz w:val="24"/>
          <w:szCs w:val="24"/>
          <w:lang w:val="en-US"/>
        </w:rPr>
        <w:t xml:space="preserve"> “</w:t>
      </w:r>
      <w:proofErr w:type="spellStart"/>
      <w:r w:rsidRPr="00651D0E">
        <w:rPr>
          <w:rFonts w:ascii="Times New Roman" w:eastAsia="Times New Roman" w:hAnsi="Times New Roman" w:cs="Times New Roman"/>
          <w:sz w:val="24"/>
          <w:szCs w:val="24"/>
          <w:lang w:val="en-US"/>
        </w:rPr>
        <w:t>LaVie</w:t>
      </w:r>
      <w:proofErr w:type="spellEnd"/>
      <w:r w:rsidRPr="00651D0E">
        <w:rPr>
          <w:rFonts w:ascii="Times New Roman" w:eastAsia="Times New Roman" w:hAnsi="Times New Roman" w:cs="Times New Roman"/>
          <w:sz w:val="24"/>
          <w:szCs w:val="24"/>
          <w:lang w:val="en-US"/>
        </w:rPr>
        <w:t xml:space="preserve"> </w:t>
      </w:r>
      <w:proofErr w:type="spellStart"/>
      <w:r w:rsidRPr="00651D0E">
        <w:rPr>
          <w:rFonts w:ascii="Times New Roman" w:eastAsia="Times New Roman" w:hAnsi="Times New Roman" w:cs="Times New Roman"/>
          <w:sz w:val="24"/>
          <w:szCs w:val="24"/>
          <w:lang w:val="en-US"/>
        </w:rPr>
        <w:t>Dobro</w:t>
      </w:r>
      <w:proofErr w:type="spellEnd"/>
      <w:r w:rsidRPr="00651D0E">
        <w:rPr>
          <w:rFonts w:ascii="Times New Roman" w:eastAsia="Times New Roman" w:hAnsi="Times New Roman" w:cs="Times New Roman"/>
          <w:sz w:val="24"/>
          <w:szCs w:val="24"/>
          <w:lang w:val="en-US"/>
        </w:rPr>
        <w:t>” of the NJSC “</w:t>
      </w:r>
      <w:proofErr w:type="spellStart"/>
      <w:r w:rsidR="00651D0E">
        <w:rPr>
          <w:rFonts w:ascii="Times New Roman" w:eastAsia="Times New Roman" w:hAnsi="Times New Roman" w:cs="Times New Roman"/>
          <w:sz w:val="24"/>
          <w:szCs w:val="24"/>
          <w:lang w:val="en-US"/>
        </w:rPr>
        <w:t>Toraighyrov</w:t>
      </w:r>
      <w:proofErr w:type="spellEnd"/>
      <w:r w:rsidRPr="00651D0E">
        <w:rPr>
          <w:rFonts w:ascii="Times New Roman" w:eastAsia="Times New Roman" w:hAnsi="Times New Roman" w:cs="Times New Roman"/>
          <w:sz w:val="24"/>
          <w:szCs w:val="24"/>
          <w:lang w:val="en-US"/>
        </w:rPr>
        <w:t xml:space="preserve"> University”. Organizes traveling charity concerts in nursing homes, homes for the disabled, orphanages, and military units.</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2.2.15 Organizes events aimed at preventing crime among students.</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2.2.16 Provides conditions for the comprehensive development of students in artistic, vocal, choreographic and folk arts.</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xml:space="preserve">2.2.17 </w:t>
      </w:r>
      <w:proofErr w:type="gramStart"/>
      <w:r w:rsidRPr="00651D0E">
        <w:rPr>
          <w:rFonts w:ascii="Times New Roman" w:eastAsia="Times New Roman" w:hAnsi="Times New Roman" w:cs="Times New Roman"/>
          <w:sz w:val="24"/>
          <w:szCs w:val="24"/>
          <w:lang w:val="en-US"/>
        </w:rPr>
        <w:t>Coordinates</w:t>
      </w:r>
      <w:proofErr w:type="gramEnd"/>
      <w:r w:rsidRPr="00651D0E">
        <w:rPr>
          <w:rFonts w:ascii="Times New Roman" w:eastAsia="Times New Roman" w:hAnsi="Times New Roman" w:cs="Times New Roman"/>
          <w:sz w:val="24"/>
          <w:szCs w:val="24"/>
          <w:lang w:val="en-US"/>
        </w:rPr>
        <w:t xml:space="preserve"> the work of the student philharmonic to attract talented students to the creative teams of the university. Conducts castings and competitions.</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2.2.18 Develops programs, projects for solemn and festive scenarios, concepts for holding cultural events, participates in the development of sketches of stage costumes and festive decorations for the main concert hall.</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xml:space="preserve">2.2.19 </w:t>
      </w:r>
      <w:proofErr w:type="gramStart"/>
      <w:r w:rsidRPr="00651D0E">
        <w:rPr>
          <w:rFonts w:ascii="Times New Roman" w:eastAsia="Times New Roman" w:hAnsi="Times New Roman" w:cs="Times New Roman"/>
          <w:sz w:val="24"/>
          <w:szCs w:val="24"/>
          <w:lang w:val="en-US"/>
        </w:rPr>
        <w:t>Monitors</w:t>
      </w:r>
      <w:proofErr w:type="gramEnd"/>
      <w:r w:rsidRPr="00651D0E">
        <w:rPr>
          <w:rFonts w:ascii="Times New Roman" w:eastAsia="Times New Roman" w:hAnsi="Times New Roman" w:cs="Times New Roman"/>
          <w:sz w:val="24"/>
          <w:szCs w:val="24"/>
          <w:lang w:val="en-US"/>
        </w:rPr>
        <w:t xml:space="preserve"> the status and activities of the assigned for </w:t>
      </w:r>
      <w:r w:rsidR="00651D0E">
        <w:rPr>
          <w:rFonts w:ascii="Times New Roman" w:eastAsia="Times New Roman" w:hAnsi="Times New Roman" w:cs="Times New Roman"/>
          <w:sz w:val="24"/>
          <w:szCs w:val="24"/>
          <w:lang w:val="en-US"/>
        </w:rPr>
        <w:t>DYPSA</w:t>
      </w:r>
      <w:r w:rsidRPr="00651D0E">
        <w:rPr>
          <w:rFonts w:ascii="Times New Roman" w:eastAsia="Times New Roman" w:hAnsi="Times New Roman" w:cs="Times New Roman"/>
          <w:sz w:val="24"/>
          <w:szCs w:val="24"/>
          <w:lang w:val="en-US"/>
        </w:rPr>
        <w:t xml:space="preserve"> of the main concert hall.</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2.2.20 Creates conditions for the formation of student youth associations and coordinates their work.</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xml:space="preserve">2.2.21 </w:t>
      </w:r>
      <w:proofErr w:type="gramStart"/>
      <w:r w:rsidRPr="00651D0E">
        <w:rPr>
          <w:rFonts w:ascii="Times New Roman" w:eastAsia="Times New Roman" w:hAnsi="Times New Roman" w:cs="Times New Roman"/>
          <w:sz w:val="24"/>
          <w:szCs w:val="24"/>
          <w:lang w:val="en-US"/>
        </w:rPr>
        <w:t>Monitors</w:t>
      </w:r>
      <w:proofErr w:type="gramEnd"/>
      <w:r w:rsidRPr="00651D0E">
        <w:rPr>
          <w:rFonts w:ascii="Times New Roman" w:eastAsia="Times New Roman" w:hAnsi="Times New Roman" w:cs="Times New Roman"/>
          <w:sz w:val="24"/>
          <w:szCs w:val="24"/>
          <w:lang w:val="en-US"/>
        </w:rPr>
        <w:t xml:space="preserve"> the routine on campus. </w:t>
      </w:r>
      <w:proofErr w:type="gramStart"/>
      <w:r w:rsidRPr="00651D0E">
        <w:rPr>
          <w:rFonts w:ascii="Times New Roman" w:eastAsia="Times New Roman" w:hAnsi="Times New Roman" w:cs="Times New Roman"/>
          <w:sz w:val="24"/>
          <w:szCs w:val="24"/>
          <w:lang w:val="en-US"/>
        </w:rPr>
        <w:t>for</w:t>
      </w:r>
      <w:proofErr w:type="gramEnd"/>
      <w:r w:rsidRPr="00651D0E">
        <w:rPr>
          <w:rFonts w:ascii="Times New Roman" w:eastAsia="Times New Roman" w:hAnsi="Times New Roman" w:cs="Times New Roman"/>
          <w:sz w:val="24"/>
          <w:szCs w:val="24"/>
          <w:lang w:val="en-US"/>
        </w:rPr>
        <w:t xml:space="preserve"> compliance with the Internal Rules</w:t>
      </w:r>
    </w:p>
    <w:p w:rsidR="00776F9A" w:rsidRPr="00651D0E" w:rsidRDefault="00776F9A">
      <w:pPr>
        <w:ind w:left="283"/>
        <w:rPr>
          <w:rFonts w:ascii="Times New Roman" w:eastAsia="Times New Roman" w:hAnsi="Times New Roman" w:cs="Times New Roman"/>
          <w:sz w:val="24"/>
          <w:szCs w:val="24"/>
          <w:lang w:val="en-US"/>
        </w:rPr>
      </w:pPr>
    </w:p>
    <w:p w:rsidR="00776F9A" w:rsidRPr="00651D0E" w:rsidRDefault="001E5AB4">
      <w:pPr>
        <w:ind w:left="283"/>
        <w:rPr>
          <w:rFonts w:ascii="Times New Roman" w:eastAsia="Times New Roman" w:hAnsi="Times New Roman" w:cs="Times New Roman"/>
          <w:b/>
          <w:sz w:val="24"/>
          <w:szCs w:val="24"/>
          <w:lang w:val="en-US"/>
        </w:rPr>
      </w:pPr>
      <w:r w:rsidRPr="00651D0E">
        <w:rPr>
          <w:rFonts w:ascii="Times New Roman" w:eastAsia="Times New Roman" w:hAnsi="Times New Roman" w:cs="Times New Roman"/>
          <w:b/>
          <w:sz w:val="24"/>
          <w:szCs w:val="24"/>
          <w:lang w:val="en-US"/>
        </w:rPr>
        <w:t>2.3 Social work</w:t>
      </w:r>
    </w:p>
    <w:p w:rsidR="00776F9A" w:rsidRPr="00651D0E" w:rsidRDefault="00776F9A">
      <w:pPr>
        <w:ind w:left="283"/>
        <w:rPr>
          <w:rFonts w:ascii="Times New Roman" w:eastAsia="Times New Roman" w:hAnsi="Times New Roman" w:cs="Times New Roman"/>
          <w:sz w:val="24"/>
          <w:szCs w:val="24"/>
          <w:lang w:val="en-US"/>
        </w:rPr>
      </w:pP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2.3.1 Carry out a forecast of the university’s future opportunities in the field of social work.</w:t>
      </w:r>
    </w:p>
    <w:p w:rsid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xml:space="preserve">2.3.2 Implements social policy at the university, together with the deans of faculties, generates information about the social status of the student population, ensures the development of a socio-demographic passport for each faculty. </w:t>
      </w:r>
    </w:p>
    <w:p w:rsid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lastRenderedPageBreak/>
        <w:t xml:space="preserve">2.3.3. Conducts round tables with the participation of local executive bodies (social protection, internal politics of the city and region, the prosecutor's office and the National Security Committee). </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xml:space="preserve">2.3.4 Conducts systematic monitoring of the state of social and educational work and taking into account the results in practical activities. </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2.3.5 Ensures the timely preparation of the necessary documentation for conducting intra-university social work activities.</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xml:space="preserve">2.3.6 Organizes and conducts work with students in resolving </w:t>
      </w:r>
      <w:r w:rsidR="00651D0E">
        <w:rPr>
          <w:rFonts w:ascii="Times New Roman" w:eastAsia="Times New Roman" w:hAnsi="Times New Roman" w:cs="Times New Roman"/>
          <w:sz w:val="24"/>
          <w:szCs w:val="24"/>
          <w:lang w:val="en-US"/>
        </w:rPr>
        <w:t xml:space="preserve">Social </w:t>
      </w:r>
      <w:proofErr w:type="gramStart"/>
      <w:r w:rsidR="00651D0E">
        <w:rPr>
          <w:rFonts w:ascii="Times New Roman" w:eastAsia="Times New Roman" w:hAnsi="Times New Roman" w:cs="Times New Roman"/>
          <w:sz w:val="24"/>
          <w:szCs w:val="24"/>
          <w:lang w:val="en-US"/>
        </w:rPr>
        <w:t xml:space="preserve">Affairs  </w:t>
      </w:r>
      <w:r w:rsidRPr="00651D0E">
        <w:rPr>
          <w:rFonts w:ascii="Times New Roman" w:eastAsia="Times New Roman" w:hAnsi="Times New Roman" w:cs="Times New Roman"/>
          <w:sz w:val="24"/>
          <w:szCs w:val="24"/>
          <w:lang w:val="en-US"/>
        </w:rPr>
        <w:t>(</w:t>
      </w:r>
      <w:proofErr w:type="gramEnd"/>
      <w:r w:rsidRPr="00651D0E">
        <w:rPr>
          <w:rFonts w:ascii="Times New Roman" w:eastAsia="Times New Roman" w:hAnsi="Times New Roman" w:cs="Times New Roman"/>
          <w:sz w:val="24"/>
          <w:szCs w:val="24"/>
          <w:lang w:val="en-US"/>
        </w:rPr>
        <w:t>social support for students, socially vulnerable and privileged categories, check-in on campus). Provides preparation of draft orders, a list of necessary documentation for socially vulnerable categories of students.</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2.3.7 Organizes work on social support for veteran home front workers of the NJSC “</w:t>
      </w:r>
      <w:proofErr w:type="spellStart"/>
      <w:r w:rsidR="00651D0E">
        <w:rPr>
          <w:rFonts w:ascii="Times New Roman" w:eastAsia="Times New Roman" w:hAnsi="Times New Roman" w:cs="Times New Roman"/>
          <w:sz w:val="24"/>
          <w:szCs w:val="24"/>
          <w:lang w:val="en-US"/>
        </w:rPr>
        <w:t>Toraighyrov</w:t>
      </w:r>
      <w:proofErr w:type="spellEnd"/>
      <w:r w:rsidRPr="00651D0E">
        <w:rPr>
          <w:rFonts w:ascii="Times New Roman" w:eastAsia="Times New Roman" w:hAnsi="Times New Roman" w:cs="Times New Roman"/>
          <w:sz w:val="24"/>
          <w:szCs w:val="24"/>
          <w:lang w:val="en-US"/>
        </w:rPr>
        <w:t xml:space="preserve"> University”.</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2.3.8 Manages the work of the zonal headquarters of “</w:t>
      </w:r>
      <w:proofErr w:type="spellStart"/>
      <w:r w:rsidRPr="00651D0E">
        <w:rPr>
          <w:rFonts w:ascii="Times New Roman" w:eastAsia="Times New Roman" w:hAnsi="Times New Roman" w:cs="Times New Roman"/>
          <w:sz w:val="24"/>
          <w:szCs w:val="24"/>
          <w:lang w:val="en-US"/>
        </w:rPr>
        <w:t>Zhasyl</w:t>
      </w:r>
      <w:proofErr w:type="spellEnd"/>
      <w:r w:rsidRPr="00651D0E">
        <w:rPr>
          <w:rFonts w:ascii="Times New Roman" w:eastAsia="Times New Roman" w:hAnsi="Times New Roman" w:cs="Times New Roman"/>
          <w:sz w:val="24"/>
          <w:szCs w:val="24"/>
          <w:lang w:val="en-US"/>
        </w:rPr>
        <w:t xml:space="preserve"> El” of </w:t>
      </w:r>
      <w:r w:rsidR="00651D0E">
        <w:rPr>
          <w:rFonts w:ascii="Times New Roman" w:eastAsia="Times New Roman" w:hAnsi="Times New Roman" w:cs="Times New Roman"/>
          <w:sz w:val="24"/>
          <w:szCs w:val="24"/>
          <w:lang w:val="en-US"/>
        </w:rPr>
        <w:t>NJSC</w:t>
      </w:r>
      <w:r w:rsidRPr="00651D0E">
        <w:rPr>
          <w:rFonts w:ascii="Times New Roman" w:eastAsia="Times New Roman" w:hAnsi="Times New Roman" w:cs="Times New Roman"/>
          <w:sz w:val="24"/>
          <w:szCs w:val="24"/>
          <w:lang w:val="en-US"/>
        </w:rPr>
        <w:t xml:space="preserve"> “</w:t>
      </w:r>
      <w:proofErr w:type="spellStart"/>
      <w:r w:rsidR="00651D0E">
        <w:rPr>
          <w:rFonts w:ascii="Times New Roman" w:eastAsia="Times New Roman" w:hAnsi="Times New Roman" w:cs="Times New Roman"/>
          <w:sz w:val="24"/>
          <w:szCs w:val="24"/>
          <w:lang w:val="en-US"/>
        </w:rPr>
        <w:t>Toraighyrov</w:t>
      </w:r>
      <w:proofErr w:type="spellEnd"/>
      <w:r w:rsidRPr="00651D0E">
        <w:rPr>
          <w:rFonts w:ascii="Times New Roman" w:eastAsia="Times New Roman" w:hAnsi="Times New Roman" w:cs="Times New Roman"/>
          <w:sz w:val="24"/>
          <w:szCs w:val="24"/>
          <w:lang w:val="en-US"/>
        </w:rPr>
        <w:t xml:space="preserve"> University”. Forms student environmental and construction teams from among university students.</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xml:space="preserve">2.3.9 Coordinates the activities of the </w:t>
      </w:r>
      <w:proofErr w:type="spellStart"/>
      <w:r w:rsidRPr="00651D0E">
        <w:rPr>
          <w:rFonts w:ascii="Times New Roman" w:eastAsia="Times New Roman" w:hAnsi="Times New Roman" w:cs="Times New Roman"/>
          <w:sz w:val="24"/>
          <w:szCs w:val="24"/>
          <w:lang w:val="en-US"/>
        </w:rPr>
        <w:t>Bayantau</w:t>
      </w:r>
      <w:proofErr w:type="spellEnd"/>
      <w:r w:rsidRPr="00651D0E">
        <w:rPr>
          <w:rFonts w:ascii="Times New Roman" w:eastAsia="Times New Roman" w:hAnsi="Times New Roman" w:cs="Times New Roman"/>
          <w:sz w:val="24"/>
          <w:szCs w:val="24"/>
          <w:lang w:val="en-US"/>
        </w:rPr>
        <w:t xml:space="preserve"> sports and recreation camp in organizing summer races for enterprises, organizations of the city and region. Prepares draft orders, plans, reports, duty schedules service personnel, arrival schedules. </w:t>
      </w:r>
    </w:p>
    <w:p w:rsidR="00776F9A" w:rsidRPr="00651D0E" w:rsidRDefault="001E5AB4" w:rsidP="00651D0E">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2.3.10 Organizes and directly on site coordinates the work of service personnel (student philharmonic workers, operator</w:t>
      </w:r>
      <w:r w:rsidR="00651D0E">
        <w:rPr>
          <w:rFonts w:ascii="Times New Roman" w:eastAsia="Times New Roman" w:hAnsi="Times New Roman" w:cs="Times New Roman"/>
          <w:sz w:val="24"/>
          <w:szCs w:val="24"/>
          <w:lang w:val="en-US"/>
        </w:rPr>
        <w:t xml:space="preserve"> </w:t>
      </w:r>
      <w:r w:rsidRPr="00651D0E">
        <w:rPr>
          <w:rFonts w:ascii="Times New Roman" w:eastAsia="Times New Roman" w:hAnsi="Times New Roman" w:cs="Times New Roman"/>
          <w:sz w:val="24"/>
          <w:szCs w:val="24"/>
          <w:lang w:val="en-US"/>
        </w:rPr>
        <w:t>sound studio, medical workers, water rescue service instructors) in accordance with the schedule.</w:t>
      </w:r>
    </w:p>
    <w:p w:rsidR="00776F9A" w:rsidRPr="00651D0E" w:rsidRDefault="001E5AB4" w:rsidP="002D447D">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2.3.11 Checks the readiness of the Holiday Home for the new summer season, the quality of repairs of all premises and the level of provision with the necessary inventory, equipment and furniture.</w:t>
      </w:r>
    </w:p>
    <w:p w:rsidR="00776F9A" w:rsidRPr="00651D0E" w:rsidRDefault="001E5AB4" w:rsidP="002D447D">
      <w:pPr>
        <w:ind w:left="283"/>
        <w:jc w:val="both"/>
        <w:rPr>
          <w:rFonts w:ascii="Times New Roman" w:eastAsia="Times New Roman" w:hAnsi="Times New Roman" w:cs="Times New Roman"/>
          <w:sz w:val="24"/>
          <w:szCs w:val="24"/>
          <w:lang w:val="en-US"/>
        </w:rPr>
      </w:pPr>
      <w:proofErr w:type="gramStart"/>
      <w:r w:rsidRPr="00651D0E">
        <w:rPr>
          <w:rFonts w:ascii="Times New Roman" w:eastAsia="Times New Roman" w:hAnsi="Times New Roman" w:cs="Times New Roman"/>
          <w:sz w:val="24"/>
          <w:szCs w:val="24"/>
          <w:lang w:val="en-US"/>
        </w:rPr>
        <w:t>2.3.12 Organizes work to improve the territory assigned to all structural divisions of the university and maintain it in proper order.</w:t>
      </w:r>
      <w:proofErr w:type="gramEnd"/>
    </w:p>
    <w:p w:rsidR="00776F9A" w:rsidRPr="00651D0E" w:rsidRDefault="001E5AB4" w:rsidP="002D447D">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xml:space="preserve">2.3.13 </w:t>
      </w:r>
      <w:proofErr w:type="gramStart"/>
      <w:r w:rsidRPr="00651D0E">
        <w:rPr>
          <w:rFonts w:ascii="Times New Roman" w:eastAsia="Times New Roman" w:hAnsi="Times New Roman" w:cs="Times New Roman"/>
          <w:sz w:val="24"/>
          <w:szCs w:val="24"/>
          <w:lang w:val="en-US"/>
        </w:rPr>
        <w:t>Coordinates</w:t>
      </w:r>
      <w:proofErr w:type="gramEnd"/>
      <w:r w:rsidRPr="00651D0E">
        <w:rPr>
          <w:rFonts w:ascii="Times New Roman" w:eastAsia="Times New Roman" w:hAnsi="Times New Roman" w:cs="Times New Roman"/>
          <w:sz w:val="24"/>
          <w:szCs w:val="24"/>
          <w:lang w:val="en-US"/>
        </w:rPr>
        <w:t xml:space="preserve"> the work on organizing and conducting medical examinations at the university for employees and students, </w:t>
      </w:r>
      <w:proofErr w:type="spellStart"/>
      <w:r w:rsidRPr="00651D0E">
        <w:rPr>
          <w:rFonts w:ascii="Times New Roman" w:eastAsia="Times New Roman" w:hAnsi="Times New Roman" w:cs="Times New Roman"/>
          <w:sz w:val="24"/>
          <w:szCs w:val="24"/>
          <w:lang w:val="en-US"/>
        </w:rPr>
        <w:t>fluorographic</w:t>
      </w:r>
      <w:proofErr w:type="spellEnd"/>
      <w:r w:rsidRPr="00651D0E">
        <w:rPr>
          <w:rFonts w:ascii="Times New Roman" w:eastAsia="Times New Roman" w:hAnsi="Times New Roman" w:cs="Times New Roman"/>
          <w:sz w:val="24"/>
          <w:szCs w:val="24"/>
          <w:lang w:val="en-US"/>
        </w:rPr>
        <w:t xml:space="preserve"> examination of the lungs, preventive vaccinations (</w:t>
      </w:r>
      <w:r w:rsidR="005B3343">
        <w:rPr>
          <w:rFonts w:ascii="Times New Roman" w:eastAsia="Times New Roman" w:hAnsi="Times New Roman" w:cs="Times New Roman"/>
          <w:sz w:val="24"/>
          <w:szCs w:val="24"/>
          <w:lang w:val="en-US"/>
        </w:rPr>
        <w:t>Td</w:t>
      </w:r>
      <w:bookmarkStart w:id="0" w:name="_GoBack"/>
      <w:bookmarkEnd w:id="0"/>
      <w:r w:rsidRPr="00651D0E">
        <w:rPr>
          <w:rFonts w:ascii="Times New Roman" w:eastAsia="Times New Roman" w:hAnsi="Times New Roman" w:cs="Times New Roman"/>
          <w:sz w:val="24"/>
          <w:szCs w:val="24"/>
          <w:lang w:val="en-US"/>
        </w:rPr>
        <w:t>, measles, rubella, viral hepatitis, viral infections).</w:t>
      </w:r>
    </w:p>
    <w:p w:rsidR="00776F9A" w:rsidRPr="00651D0E" w:rsidRDefault="001E5AB4" w:rsidP="002D447D">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2.3.14 Works with letters, appeals, statements from employees, students, citizens on issues of students’ everyday life and other social issues.</w:t>
      </w:r>
    </w:p>
    <w:p w:rsidR="00776F9A" w:rsidRPr="00651D0E" w:rsidRDefault="00776F9A">
      <w:pPr>
        <w:ind w:left="283"/>
        <w:rPr>
          <w:rFonts w:ascii="Times New Roman" w:eastAsia="Times New Roman" w:hAnsi="Times New Roman" w:cs="Times New Roman"/>
          <w:sz w:val="24"/>
          <w:szCs w:val="24"/>
          <w:lang w:val="en-US"/>
        </w:rPr>
      </w:pPr>
    </w:p>
    <w:p w:rsidR="00776F9A" w:rsidRPr="00651D0E" w:rsidRDefault="001E5AB4">
      <w:pPr>
        <w:ind w:left="283"/>
        <w:rPr>
          <w:rFonts w:ascii="Times New Roman" w:eastAsia="Times New Roman" w:hAnsi="Times New Roman" w:cs="Times New Roman"/>
          <w:b/>
          <w:sz w:val="24"/>
          <w:szCs w:val="24"/>
          <w:lang w:val="en-US"/>
        </w:rPr>
      </w:pPr>
      <w:proofErr w:type="gramStart"/>
      <w:r w:rsidRPr="00651D0E">
        <w:rPr>
          <w:rFonts w:ascii="Times New Roman" w:eastAsia="Times New Roman" w:hAnsi="Times New Roman" w:cs="Times New Roman"/>
          <w:b/>
          <w:sz w:val="24"/>
          <w:szCs w:val="24"/>
          <w:lang w:val="en-US"/>
        </w:rPr>
        <w:t>3</w:t>
      </w:r>
      <w:proofErr w:type="gramEnd"/>
      <w:r w:rsidRPr="00651D0E">
        <w:rPr>
          <w:rFonts w:ascii="Times New Roman" w:eastAsia="Times New Roman" w:hAnsi="Times New Roman" w:cs="Times New Roman"/>
          <w:b/>
          <w:sz w:val="24"/>
          <w:szCs w:val="24"/>
          <w:lang w:val="en-US"/>
        </w:rPr>
        <w:t xml:space="preserve"> Rights</w:t>
      </w:r>
    </w:p>
    <w:p w:rsidR="00776F9A" w:rsidRPr="00651D0E" w:rsidRDefault="00776F9A">
      <w:pPr>
        <w:ind w:left="283"/>
        <w:rPr>
          <w:rFonts w:ascii="Times New Roman" w:eastAsia="Times New Roman" w:hAnsi="Times New Roman" w:cs="Times New Roman"/>
          <w:sz w:val="24"/>
          <w:szCs w:val="24"/>
          <w:lang w:val="en-US"/>
        </w:rPr>
      </w:pPr>
    </w:p>
    <w:p w:rsidR="00776F9A" w:rsidRPr="00651D0E" w:rsidRDefault="001E5AB4" w:rsidP="002D447D">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xml:space="preserve">The director of the </w:t>
      </w:r>
      <w:r w:rsidR="00651D0E">
        <w:rPr>
          <w:rFonts w:ascii="Times New Roman" w:eastAsia="Times New Roman" w:hAnsi="Times New Roman" w:cs="Times New Roman"/>
          <w:sz w:val="24"/>
          <w:szCs w:val="24"/>
          <w:lang w:val="en-US"/>
        </w:rPr>
        <w:t>DYPSA</w:t>
      </w:r>
      <w:r w:rsidRPr="00651D0E">
        <w:rPr>
          <w:rFonts w:ascii="Times New Roman" w:eastAsia="Times New Roman" w:hAnsi="Times New Roman" w:cs="Times New Roman"/>
          <w:sz w:val="24"/>
          <w:szCs w:val="24"/>
          <w:lang w:val="en-US"/>
        </w:rPr>
        <w:t xml:space="preserve"> has the right:</w:t>
      </w:r>
    </w:p>
    <w:p w:rsidR="00776F9A" w:rsidRPr="00651D0E" w:rsidRDefault="001E5AB4" w:rsidP="002D447D">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xml:space="preserve">1) </w:t>
      </w:r>
      <w:proofErr w:type="gramStart"/>
      <w:r w:rsidRPr="00651D0E">
        <w:rPr>
          <w:rFonts w:ascii="Times New Roman" w:eastAsia="Times New Roman" w:hAnsi="Times New Roman" w:cs="Times New Roman"/>
          <w:sz w:val="24"/>
          <w:szCs w:val="24"/>
          <w:lang w:val="en-US"/>
        </w:rPr>
        <w:t>take</w:t>
      </w:r>
      <w:proofErr w:type="gramEnd"/>
      <w:r w:rsidRPr="00651D0E">
        <w:rPr>
          <w:rFonts w:ascii="Times New Roman" w:eastAsia="Times New Roman" w:hAnsi="Times New Roman" w:cs="Times New Roman"/>
          <w:sz w:val="24"/>
          <w:szCs w:val="24"/>
          <w:lang w:val="en-US"/>
        </w:rPr>
        <w:t xml:space="preserve"> part in general meetings and make proposals to the university management to improve the activities of </w:t>
      </w:r>
      <w:r w:rsidR="00651D0E">
        <w:rPr>
          <w:rFonts w:ascii="Times New Roman" w:eastAsia="Times New Roman" w:hAnsi="Times New Roman" w:cs="Times New Roman"/>
          <w:sz w:val="24"/>
          <w:szCs w:val="24"/>
          <w:lang w:val="en-US"/>
        </w:rPr>
        <w:t>DYPSA</w:t>
      </w:r>
      <w:r w:rsidRPr="00651D0E">
        <w:rPr>
          <w:rFonts w:ascii="Times New Roman" w:eastAsia="Times New Roman" w:hAnsi="Times New Roman" w:cs="Times New Roman"/>
          <w:sz w:val="24"/>
          <w:szCs w:val="24"/>
          <w:lang w:val="en-US"/>
        </w:rPr>
        <w:t>;</w:t>
      </w:r>
    </w:p>
    <w:p w:rsidR="00776F9A" w:rsidRPr="00651D0E" w:rsidRDefault="001E5AB4" w:rsidP="002D447D">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2) submit proposals for consideration by the university management aimed at improving the activities of the university</w:t>
      </w:r>
      <w:proofErr w:type="gramStart"/>
      <w:r w:rsidRPr="00651D0E">
        <w:rPr>
          <w:rFonts w:ascii="Times New Roman" w:eastAsia="Times New Roman" w:hAnsi="Times New Roman" w:cs="Times New Roman"/>
          <w:sz w:val="24"/>
          <w:szCs w:val="24"/>
          <w:lang w:val="en-US"/>
        </w:rPr>
        <w:t>;</w:t>
      </w:r>
      <w:proofErr w:type="gramEnd"/>
    </w:p>
    <w:p w:rsidR="00776F9A" w:rsidRPr="00651D0E" w:rsidRDefault="001E5AB4" w:rsidP="002D447D">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3) interact with employees of structural divisions of the university</w:t>
      </w:r>
      <w:proofErr w:type="gramStart"/>
      <w:r w:rsidRPr="00651D0E">
        <w:rPr>
          <w:rFonts w:ascii="Times New Roman" w:eastAsia="Times New Roman" w:hAnsi="Times New Roman" w:cs="Times New Roman"/>
          <w:sz w:val="24"/>
          <w:szCs w:val="24"/>
          <w:lang w:val="en-US"/>
        </w:rPr>
        <w:t>;</w:t>
      </w:r>
      <w:proofErr w:type="gramEnd"/>
    </w:p>
    <w:p w:rsidR="00776F9A" w:rsidRPr="00651D0E" w:rsidRDefault="001E5AB4" w:rsidP="002D447D">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lastRenderedPageBreak/>
        <w:t>4) request from structural divisions, including university faculties, information, reports, documents necessary to perform the assigned functions relating to the educational and social activities of the university on behalf of the university management;</w:t>
      </w:r>
    </w:p>
    <w:p w:rsidR="00776F9A" w:rsidRPr="00651D0E" w:rsidRDefault="001E5AB4" w:rsidP="002D447D">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5) endorse documents coming from the department</w:t>
      </w:r>
      <w:proofErr w:type="gramStart"/>
      <w:r w:rsidRPr="00651D0E">
        <w:rPr>
          <w:rFonts w:ascii="Times New Roman" w:eastAsia="Times New Roman" w:hAnsi="Times New Roman" w:cs="Times New Roman"/>
          <w:sz w:val="24"/>
          <w:szCs w:val="24"/>
          <w:lang w:val="en-US"/>
        </w:rPr>
        <w:t>;</w:t>
      </w:r>
      <w:proofErr w:type="gramEnd"/>
    </w:p>
    <w:p w:rsidR="00776F9A" w:rsidRPr="00651D0E" w:rsidRDefault="001E5AB4" w:rsidP="002D447D">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xml:space="preserve">6) </w:t>
      </w:r>
      <w:proofErr w:type="gramStart"/>
      <w:r w:rsidRPr="00651D0E">
        <w:rPr>
          <w:rFonts w:ascii="Times New Roman" w:eastAsia="Times New Roman" w:hAnsi="Times New Roman" w:cs="Times New Roman"/>
          <w:sz w:val="24"/>
          <w:szCs w:val="24"/>
          <w:lang w:val="en-US"/>
        </w:rPr>
        <w:t>get</w:t>
      </w:r>
      <w:proofErr w:type="gramEnd"/>
      <w:r w:rsidRPr="00651D0E">
        <w:rPr>
          <w:rFonts w:ascii="Times New Roman" w:eastAsia="Times New Roman" w:hAnsi="Times New Roman" w:cs="Times New Roman"/>
          <w:sz w:val="24"/>
          <w:szCs w:val="24"/>
          <w:lang w:val="en-US"/>
        </w:rPr>
        <w:t xml:space="preserve"> acquainted with the orders of the university management relating to the activities of </w:t>
      </w:r>
      <w:r w:rsidR="00651D0E">
        <w:rPr>
          <w:rFonts w:ascii="Times New Roman" w:eastAsia="Times New Roman" w:hAnsi="Times New Roman" w:cs="Times New Roman"/>
          <w:sz w:val="24"/>
          <w:szCs w:val="24"/>
          <w:lang w:val="en-US"/>
        </w:rPr>
        <w:t>DYPSA</w:t>
      </w:r>
      <w:r w:rsidRPr="00651D0E">
        <w:rPr>
          <w:rFonts w:ascii="Times New Roman" w:eastAsia="Times New Roman" w:hAnsi="Times New Roman" w:cs="Times New Roman"/>
          <w:sz w:val="24"/>
          <w:szCs w:val="24"/>
          <w:lang w:val="en-US"/>
        </w:rPr>
        <w:t>;</w:t>
      </w:r>
    </w:p>
    <w:p w:rsidR="00776F9A" w:rsidRPr="00651D0E" w:rsidRDefault="001E5AB4" w:rsidP="002D447D">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xml:space="preserve">7) </w:t>
      </w:r>
      <w:proofErr w:type="gramStart"/>
      <w:r w:rsidRPr="00651D0E">
        <w:rPr>
          <w:rFonts w:ascii="Times New Roman" w:eastAsia="Times New Roman" w:hAnsi="Times New Roman" w:cs="Times New Roman"/>
          <w:sz w:val="24"/>
          <w:szCs w:val="24"/>
          <w:lang w:val="en-US"/>
        </w:rPr>
        <w:t>improve</w:t>
      </w:r>
      <w:proofErr w:type="gramEnd"/>
      <w:r w:rsidRPr="00651D0E">
        <w:rPr>
          <w:rFonts w:ascii="Times New Roman" w:eastAsia="Times New Roman" w:hAnsi="Times New Roman" w:cs="Times New Roman"/>
          <w:sz w:val="24"/>
          <w:szCs w:val="24"/>
          <w:lang w:val="en-US"/>
        </w:rPr>
        <w:t xml:space="preserve"> their qualifications in areas of professional activity.</w:t>
      </w:r>
    </w:p>
    <w:p w:rsidR="00776F9A" w:rsidRPr="00651D0E" w:rsidRDefault="00776F9A" w:rsidP="002D447D">
      <w:pPr>
        <w:ind w:left="283"/>
        <w:jc w:val="both"/>
        <w:rPr>
          <w:rFonts w:ascii="Times New Roman" w:eastAsia="Times New Roman" w:hAnsi="Times New Roman" w:cs="Times New Roman"/>
          <w:sz w:val="24"/>
          <w:szCs w:val="24"/>
          <w:lang w:val="en-US"/>
        </w:rPr>
      </w:pPr>
    </w:p>
    <w:p w:rsidR="00776F9A" w:rsidRPr="00651D0E" w:rsidRDefault="001E5AB4">
      <w:pPr>
        <w:ind w:left="283"/>
        <w:rPr>
          <w:rFonts w:ascii="Times New Roman" w:eastAsia="Times New Roman" w:hAnsi="Times New Roman" w:cs="Times New Roman"/>
          <w:b/>
          <w:sz w:val="24"/>
          <w:szCs w:val="24"/>
          <w:lang w:val="en-US"/>
        </w:rPr>
      </w:pPr>
      <w:proofErr w:type="gramStart"/>
      <w:r w:rsidRPr="00651D0E">
        <w:rPr>
          <w:rFonts w:ascii="Times New Roman" w:eastAsia="Times New Roman" w:hAnsi="Times New Roman" w:cs="Times New Roman"/>
          <w:b/>
          <w:sz w:val="24"/>
          <w:szCs w:val="24"/>
          <w:lang w:val="en-US"/>
        </w:rPr>
        <w:t>4</w:t>
      </w:r>
      <w:proofErr w:type="gramEnd"/>
      <w:r w:rsidRPr="00651D0E">
        <w:rPr>
          <w:rFonts w:ascii="Times New Roman" w:eastAsia="Times New Roman" w:hAnsi="Times New Roman" w:cs="Times New Roman"/>
          <w:b/>
          <w:sz w:val="24"/>
          <w:szCs w:val="24"/>
          <w:lang w:val="en-US"/>
        </w:rPr>
        <w:t xml:space="preserve"> Responsibility</w:t>
      </w:r>
    </w:p>
    <w:p w:rsidR="00776F9A" w:rsidRPr="00651D0E" w:rsidRDefault="00776F9A">
      <w:pPr>
        <w:ind w:left="283"/>
        <w:rPr>
          <w:rFonts w:ascii="Times New Roman" w:eastAsia="Times New Roman" w:hAnsi="Times New Roman" w:cs="Times New Roman"/>
          <w:sz w:val="24"/>
          <w:szCs w:val="24"/>
          <w:lang w:val="en-US"/>
        </w:rPr>
      </w:pPr>
    </w:p>
    <w:p w:rsidR="00776F9A" w:rsidRPr="00651D0E" w:rsidRDefault="001E5AB4" w:rsidP="002D447D">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xml:space="preserve">The Director of </w:t>
      </w:r>
      <w:r w:rsidR="00651D0E">
        <w:rPr>
          <w:rFonts w:ascii="Times New Roman" w:eastAsia="Times New Roman" w:hAnsi="Times New Roman" w:cs="Times New Roman"/>
          <w:sz w:val="24"/>
          <w:szCs w:val="24"/>
          <w:lang w:val="en-US"/>
        </w:rPr>
        <w:t>DYPSA</w:t>
      </w:r>
      <w:r w:rsidRPr="00651D0E">
        <w:rPr>
          <w:rFonts w:ascii="Times New Roman" w:eastAsia="Times New Roman" w:hAnsi="Times New Roman" w:cs="Times New Roman"/>
          <w:sz w:val="24"/>
          <w:szCs w:val="24"/>
          <w:lang w:val="en-US"/>
        </w:rPr>
        <w:t xml:space="preserve"> is responsible </w:t>
      </w:r>
      <w:proofErr w:type="gramStart"/>
      <w:r w:rsidRPr="00651D0E">
        <w:rPr>
          <w:rFonts w:ascii="Times New Roman" w:eastAsia="Times New Roman" w:hAnsi="Times New Roman" w:cs="Times New Roman"/>
          <w:sz w:val="24"/>
          <w:szCs w:val="24"/>
          <w:lang w:val="en-US"/>
        </w:rPr>
        <w:t>for</w:t>
      </w:r>
      <w:proofErr w:type="gramEnd"/>
      <w:r w:rsidRPr="00651D0E">
        <w:rPr>
          <w:rFonts w:ascii="Times New Roman" w:eastAsia="Times New Roman" w:hAnsi="Times New Roman" w:cs="Times New Roman"/>
          <w:sz w:val="24"/>
          <w:szCs w:val="24"/>
          <w:lang w:val="en-US"/>
        </w:rPr>
        <w:t>:</w:t>
      </w:r>
    </w:p>
    <w:p w:rsidR="00776F9A" w:rsidRPr="00651D0E" w:rsidRDefault="001E5AB4" w:rsidP="002D447D">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xml:space="preserve">1) </w:t>
      </w:r>
      <w:proofErr w:type="gramStart"/>
      <w:r w:rsidRPr="00651D0E">
        <w:rPr>
          <w:rFonts w:ascii="Times New Roman" w:eastAsia="Times New Roman" w:hAnsi="Times New Roman" w:cs="Times New Roman"/>
          <w:sz w:val="24"/>
          <w:szCs w:val="24"/>
          <w:lang w:val="en-US"/>
        </w:rPr>
        <w:t>improper</w:t>
      </w:r>
      <w:proofErr w:type="gramEnd"/>
      <w:r w:rsidRPr="00651D0E">
        <w:rPr>
          <w:rFonts w:ascii="Times New Roman" w:eastAsia="Times New Roman" w:hAnsi="Times New Roman" w:cs="Times New Roman"/>
          <w:sz w:val="24"/>
          <w:szCs w:val="24"/>
          <w:lang w:val="en-US"/>
        </w:rPr>
        <w:t xml:space="preserve"> performance or failure to fulfill their official duties provided for by this job description;</w:t>
      </w:r>
    </w:p>
    <w:p w:rsidR="00776F9A" w:rsidRPr="00651D0E" w:rsidRDefault="001E5AB4" w:rsidP="002D447D">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xml:space="preserve">2) </w:t>
      </w:r>
      <w:proofErr w:type="gramStart"/>
      <w:r w:rsidRPr="00651D0E">
        <w:rPr>
          <w:rFonts w:ascii="Times New Roman" w:eastAsia="Times New Roman" w:hAnsi="Times New Roman" w:cs="Times New Roman"/>
          <w:sz w:val="24"/>
          <w:szCs w:val="24"/>
          <w:lang w:val="en-US"/>
        </w:rPr>
        <w:t>violation</w:t>
      </w:r>
      <w:proofErr w:type="gramEnd"/>
      <w:r w:rsidRPr="00651D0E">
        <w:rPr>
          <w:rFonts w:ascii="Times New Roman" w:eastAsia="Times New Roman" w:hAnsi="Times New Roman" w:cs="Times New Roman"/>
          <w:sz w:val="24"/>
          <w:szCs w:val="24"/>
          <w:lang w:val="en-US"/>
        </w:rPr>
        <w:t xml:space="preserve"> of internal regulations and internal regulations of NJSC “</w:t>
      </w:r>
      <w:proofErr w:type="spellStart"/>
      <w:r w:rsidR="00651D0E">
        <w:rPr>
          <w:rFonts w:ascii="Times New Roman" w:eastAsia="Times New Roman" w:hAnsi="Times New Roman" w:cs="Times New Roman"/>
          <w:sz w:val="24"/>
          <w:szCs w:val="24"/>
          <w:lang w:val="en-US"/>
        </w:rPr>
        <w:t>Toraighyrov</w:t>
      </w:r>
      <w:proofErr w:type="spellEnd"/>
      <w:r w:rsidRPr="00651D0E">
        <w:rPr>
          <w:rFonts w:ascii="Times New Roman" w:eastAsia="Times New Roman" w:hAnsi="Times New Roman" w:cs="Times New Roman"/>
          <w:sz w:val="24"/>
          <w:szCs w:val="24"/>
          <w:lang w:val="en-US"/>
        </w:rPr>
        <w:t xml:space="preserve"> University”;</w:t>
      </w:r>
    </w:p>
    <w:p w:rsidR="00776F9A" w:rsidRPr="00651D0E" w:rsidRDefault="001E5AB4" w:rsidP="002D447D">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xml:space="preserve">3) </w:t>
      </w:r>
      <w:proofErr w:type="gramStart"/>
      <w:r w:rsidRPr="00651D0E">
        <w:rPr>
          <w:rFonts w:ascii="Times New Roman" w:eastAsia="Times New Roman" w:hAnsi="Times New Roman" w:cs="Times New Roman"/>
          <w:sz w:val="24"/>
          <w:szCs w:val="24"/>
          <w:lang w:val="en-US"/>
        </w:rPr>
        <w:t>disclosure</w:t>
      </w:r>
      <w:proofErr w:type="gramEnd"/>
      <w:r w:rsidRPr="00651D0E">
        <w:rPr>
          <w:rFonts w:ascii="Times New Roman" w:eastAsia="Times New Roman" w:hAnsi="Times New Roman" w:cs="Times New Roman"/>
          <w:sz w:val="24"/>
          <w:szCs w:val="24"/>
          <w:lang w:val="en-US"/>
        </w:rPr>
        <w:t xml:space="preserve"> of information intended for official use of NJSC “</w:t>
      </w:r>
      <w:proofErr w:type="spellStart"/>
      <w:r w:rsidR="00651D0E">
        <w:rPr>
          <w:rFonts w:ascii="Times New Roman" w:eastAsia="Times New Roman" w:hAnsi="Times New Roman" w:cs="Times New Roman"/>
          <w:sz w:val="24"/>
          <w:szCs w:val="24"/>
          <w:lang w:val="en-US"/>
        </w:rPr>
        <w:t>Toraighyrov</w:t>
      </w:r>
      <w:proofErr w:type="spellEnd"/>
      <w:r w:rsidRPr="00651D0E">
        <w:rPr>
          <w:rFonts w:ascii="Times New Roman" w:eastAsia="Times New Roman" w:hAnsi="Times New Roman" w:cs="Times New Roman"/>
          <w:sz w:val="24"/>
          <w:szCs w:val="24"/>
          <w:lang w:val="en-US"/>
        </w:rPr>
        <w:t xml:space="preserve"> University”;</w:t>
      </w:r>
    </w:p>
    <w:p w:rsidR="00776F9A" w:rsidRPr="00651D0E" w:rsidRDefault="001E5AB4" w:rsidP="002D447D">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xml:space="preserve">4) </w:t>
      </w:r>
      <w:proofErr w:type="gramStart"/>
      <w:r w:rsidRPr="00651D0E">
        <w:rPr>
          <w:rFonts w:ascii="Times New Roman" w:eastAsia="Times New Roman" w:hAnsi="Times New Roman" w:cs="Times New Roman"/>
          <w:sz w:val="24"/>
          <w:szCs w:val="24"/>
          <w:lang w:val="en-US"/>
        </w:rPr>
        <w:t>committing</w:t>
      </w:r>
      <w:proofErr w:type="gramEnd"/>
      <w:r w:rsidRPr="00651D0E">
        <w:rPr>
          <w:rFonts w:ascii="Times New Roman" w:eastAsia="Times New Roman" w:hAnsi="Times New Roman" w:cs="Times New Roman"/>
          <w:sz w:val="24"/>
          <w:szCs w:val="24"/>
          <w:lang w:val="en-US"/>
        </w:rPr>
        <w:t>, in the process of carrying out their activities, offenses defined by the current legislation of the Republic of Kazakhstan;</w:t>
      </w:r>
    </w:p>
    <w:p w:rsidR="00776F9A" w:rsidRPr="00651D0E" w:rsidRDefault="001E5AB4" w:rsidP="002D447D">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xml:space="preserve">5) </w:t>
      </w:r>
      <w:proofErr w:type="gramStart"/>
      <w:r w:rsidRPr="00651D0E">
        <w:rPr>
          <w:rFonts w:ascii="Times New Roman" w:eastAsia="Times New Roman" w:hAnsi="Times New Roman" w:cs="Times New Roman"/>
          <w:sz w:val="24"/>
          <w:szCs w:val="24"/>
          <w:lang w:val="en-US"/>
        </w:rPr>
        <w:t>causing</w:t>
      </w:r>
      <w:proofErr w:type="gramEnd"/>
      <w:r w:rsidRPr="00651D0E">
        <w:rPr>
          <w:rFonts w:ascii="Times New Roman" w:eastAsia="Times New Roman" w:hAnsi="Times New Roman" w:cs="Times New Roman"/>
          <w:sz w:val="24"/>
          <w:szCs w:val="24"/>
          <w:lang w:val="en-US"/>
        </w:rPr>
        <w:t xml:space="preserve"> material damage to NJSC “</w:t>
      </w:r>
      <w:proofErr w:type="spellStart"/>
      <w:r w:rsidR="00651D0E">
        <w:rPr>
          <w:rFonts w:ascii="Times New Roman" w:eastAsia="Times New Roman" w:hAnsi="Times New Roman" w:cs="Times New Roman"/>
          <w:sz w:val="24"/>
          <w:szCs w:val="24"/>
          <w:lang w:val="en-US"/>
        </w:rPr>
        <w:t>Toraighyrov</w:t>
      </w:r>
      <w:proofErr w:type="spellEnd"/>
      <w:r w:rsidRPr="00651D0E">
        <w:rPr>
          <w:rFonts w:ascii="Times New Roman" w:eastAsia="Times New Roman" w:hAnsi="Times New Roman" w:cs="Times New Roman"/>
          <w:sz w:val="24"/>
          <w:szCs w:val="24"/>
          <w:lang w:val="en-US"/>
        </w:rPr>
        <w:t xml:space="preserve"> University”, provided for by the current legislation of the Republic of Kazakhstan;</w:t>
      </w:r>
    </w:p>
    <w:p w:rsidR="00776F9A" w:rsidRPr="00651D0E" w:rsidRDefault="001E5AB4" w:rsidP="002D447D">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xml:space="preserve">6) </w:t>
      </w:r>
      <w:proofErr w:type="gramStart"/>
      <w:r w:rsidRPr="00651D0E">
        <w:rPr>
          <w:rFonts w:ascii="Times New Roman" w:eastAsia="Times New Roman" w:hAnsi="Times New Roman" w:cs="Times New Roman"/>
          <w:sz w:val="24"/>
          <w:szCs w:val="24"/>
          <w:lang w:val="en-US"/>
        </w:rPr>
        <w:t>bears</w:t>
      </w:r>
      <w:proofErr w:type="gramEnd"/>
      <w:r w:rsidRPr="00651D0E">
        <w:rPr>
          <w:rFonts w:ascii="Times New Roman" w:eastAsia="Times New Roman" w:hAnsi="Times New Roman" w:cs="Times New Roman"/>
          <w:sz w:val="24"/>
          <w:szCs w:val="24"/>
          <w:lang w:val="en-US"/>
        </w:rPr>
        <w:t xml:space="preserve"> individual responsibility for providing reliable and high-quality information at the request of management;</w:t>
      </w:r>
    </w:p>
    <w:p w:rsidR="00776F9A" w:rsidRPr="00651D0E" w:rsidRDefault="001E5AB4" w:rsidP="002D447D">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xml:space="preserve">7) </w:t>
      </w:r>
      <w:proofErr w:type="gramStart"/>
      <w:r w:rsidRPr="00651D0E">
        <w:rPr>
          <w:rFonts w:ascii="Times New Roman" w:eastAsia="Times New Roman" w:hAnsi="Times New Roman" w:cs="Times New Roman"/>
          <w:sz w:val="24"/>
          <w:szCs w:val="24"/>
          <w:lang w:val="en-US"/>
        </w:rPr>
        <w:t>improper</w:t>
      </w:r>
      <w:proofErr w:type="gramEnd"/>
      <w:r w:rsidRPr="00651D0E">
        <w:rPr>
          <w:rFonts w:ascii="Times New Roman" w:eastAsia="Times New Roman" w:hAnsi="Times New Roman" w:cs="Times New Roman"/>
          <w:sz w:val="24"/>
          <w:szCs w:val="24"/>
          <w:lang w:val="en-US"/>
        </w:rPr>
        <w:t xml:space="preserve"> performance or non-fulfillment of official duties by employees of </w:t>
      </w:r>
      <w:r w:rsidR="00651D0E">
        <w:rPr>
          <w:rFonts w:ascii="Times New Roman" w:eastAsia="Times New Roman" w:hAnsi="Times New Roman" w:cs="Times New Roman"/>
          <w:sz w:val="24"/>
          <w:szCs w:val="24"/>
          <w:lang w:val="en-US"/>
        </w:rPr>
        <w:t>DYPSA</w:t>
      </w:r>
      <w:r w:rsidRPr="00651D0E">
        <w:rPr>
          <w:rFonts w:ascii="Times New Roman" w:eastAsia="Times New Roman" w:hAnsi="Times New Roman" w:cs="Times New Roman"/>
          <w:sz w:val="24"/>
          <w:szCs w:val="24"/>
          <w:lang w:val="en-US"/>
        </w:rPr>
        <w:t xml:space="preserve"> NJSC “</w:t>
      </w:r>
      <w:proofErr w:type="spellStart"/>
      <w:r w:rsidR="00651D0E">
        <w:rPr>
          <w:rFonts w:ascii="Times New Roman" w:eastAsia="Times New Roman" w:hAnsi="Times New Roman" w:cs="Times New Roman"/>
          <w:sz w:val="24"/>
          <w:szCs w:val="24"/>
          <w:lang w:val="en-US"/>
        </w:rPr>
        <w:t>Toraighyrov</w:t>
      </w:r>
      <w:proofErr w:type="spellEnd"/>
      <w:r w:rsidRPr="00651D0E">
        <w:rPr>
          <w:rFonts w:ascii="Times New Roman" w:eastAsia="Times New Roman" w:hAnsi="Times New Roman" w:cs="Times New Roman"/>
          <w:sz w:val="24"/>
          <w:szCs w:val="24"/>
          <w:lang w:val="en-US"/>
        </w:rPr>
        <w:t xml:space="preserve"> University”, provided for by internal regulations and legislation of the Republic of Kazakhstan.</w:t>
      </w:r>
    </w:p>
    <w:p w:rsidR="00776F9A" w:rsidRPr="00651D0E" w:rsidRDefault="00776F9A">
      <w:pPr>
        <w:ind w:left="283"/>
        <w:rPr>
          <w:rFonts w:ascii="Times New Roman" w:eastAsia="Times New Roman" w:hAnsi="Times New Roman" w:cs="Times New Roman"/>
          <w:sz w:val="24"/>
          <w:szCs w:val="24"/>
          <w:lang w:val="en-US"/>
        </w:rPr>
      </w:pPr>
    </w:p>
    <w:p w:rsidR="00776F9A" w:rsidRPr="00651D0E" w:rsidRDefault="001E5AB4">
      <w:pPr>
        <w:ind w:left="283"/>
        <w:rPr>
          <w:rFonts w:ascii="Times New Roman" w:eastAsia="Times New Roman" w:hAnsi="Times New Roman" w:cs="Times New Roman"/>
          <w:b/>
          <w:sz w:val="24"/>
          <w:szCs w:val="24"/>
          <w:lang w:val="en-US"/>
        </w:rPr>
      </w:pPr>
      <w:proofErr w:type="gramStart"/>
      <w:r w:rsidRPr="00651D0E">
        <w:rPr>
          <w:rFonts w:ascii="Times New Roman" w:eastAsia="Times New Roman" w:hAnsi="Times New Roman" w:cs="Times New Roman"/>
          <w:b/>
          <w:sz w:val="24"/>
          <w:szCs w:val="24"/>
          <w:lang w:val="en-US"/>
        </w:rPr>
        <w:t>5</w:t>
      </w:r>
      <w:proofErr w:type="gramEnd"/>
      <w:r w:rsidRPr="00651D0E">
        <w:rPr>
          <w:rFonts w:ascii="Times New Roman" w:eastAsia="Times New Roman" w:hAnsi="Times New Roman" w:cs="Times New Roman"/>
          <w:b/>
          <w:sz w:val="24"/>
          <w:szCs w:val="24"/>
          <w:lang w:val="en-US"/>
        </w:rPr>
        <w:t xml:space="preserve"> Relationships</w:t>
      </w:r>
    </w:p>
    <w:p w:rsidR="00776F9A" w:rsidRPr="00651D0E" w:rsidRDefault="00776F9A">
      <w:pPr>
        <w:ind w:left="283"/>
        <w:rPr>
          <w:rFonts w:ascii="Times New Roman" w:eastAsia="Times New Roman" w:hAnsi="Times New Roman" w:cs="Times New Roman"/>
          <w:sz w:val="24"/>
          <w:szCs w:val="24"/>
          <w:lang w:val="en-US"/>
        </w:rPr>
      </w:pPr>
    </w:p>
    <w:p w:rsidR="00776F9A" w:rsidRPr="00651D0E" w:rsidRDefault="001E5AB4" w:rsidP="002D447D">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xml:space="preserve">5.1 The director of the </w:t>
      </w:r>
      <w:r w:rsidR="00651D0E">
        <w:rPr>
          <w:rFonts w:ascii="Times New Roman" w:eastAsia="Times New Roman" w:hAnsi="Times New Roman" w:cs="Times New Roman"/>
          <w:sz w:val="24"/>
          <w:szCs w:val="24"/>
          <w:lang w:val="en-US"/>
        </w:rPr>
        <w:t>DYPSA</w:t>
      </w:r>
      <w:r w:rsidRPr="00651D0E">
        <w:rPr>
          <w:rFonts w:ascii="Times New Roman" w:eastAsia="Times New Roman" w:hAnsi="Times New Roman" w:cs="Times New Roman"/>
          <w:sz w:val="24"/>
          <w:szCs w:val="24"/>
          <w:lang w:val="en-US"/>
        </w:rPr>
        <w:t xml:space="preserve"> directly interacts with the member of the Board for youth policy, social and economic issues, the vice-rector, and the employees of the entrusted departments.</w:t>
      </w:r>
    </w:p>
    <w:p w:rsidR="00776F9A" w:rsidRPr="00651D0E" w:rsidRDefault="001E5AB4" w:rsidP="002D447D">
      <w:pPr>
        <w:ind w:left="283"/>
        <w:jc w:val="both"/>
        <w:rPr>
          <w:rFonts w:ascii="Times New Roman" w:eastAsia="Times New Roman" w:hAnsi="Times New Roman" w:cs="Times New Roman"/>
          <w:sz w:val="24"/>
          <w:szCs w:val="24"/>
          <w:lang w:val="en-US"/>
        </w:rPr>
      </w:pPr>
      <w:r w:rsidRPr="00651D0E">
        <w:rPr>
          <w:rFonts w:ascii="Times New Roman" w:eastAsia="Times New Roman" w:hAnsi="Times New Roman" w:cs="Times New Roman"/>
          <w:sz w:val="24"/>
          <w:szCs w:val="24"/>
          <w:lang w:val="en-US"/>
        </w:rPr>
        <w:t xml:space="preserve">5.2 Interaction with other officials and departments </w:t>
      </w:r>
      <w:proofErr w:type="gramStart"/>
      <w:r w:rsidRPr="00651D0E">
        <w:rPr>
          <w:rFonts w:ascii="Times New Roman" w:eastAsia="Times New Roman" w:hAnsi="Times New Roman" w:cs="Times New Roman"/>
          <w:sz w:val="24"/>
          <w:szCs w:val="24"/>
          <w:lang w:val="en-US"/>
        </w:rPr>
        <w:t>is carried out</w:t>
      </w:r>
      <w:proofErr w:type="gramEnd"/>
      <w:r w:rsidRPr="00651D0E">
        <w:rPr>
          <w:rFonts w:ascii="Times New Roman" w:eastAsia="Times New Roman" w:hAnsi="Times New Roman" w:cs="Times New Roman"/>
          <w:sz w:val="24"/>
          <w:szCs w:val="24"/>
          <w:lang w:val="en-US"/>
        </w:rPr>
        <w:t xml:space="preserve"> with the participation of the heads of the relevant departments.</w:t>
      </w:r>
    </w:p>
    <w:p w:rsidR="00776F9A" w:rsidRPr="00651D0E" w:rsidRDefault="00776F9A">
      <w:pPr>
        <w:ind w:left="283"/>
        <w:rPr>
          <w:rFonts w:ascii="Times New Roman" w:eastAsia="Times New Roman" w:hAnsi="Times New Roman" w:cs="Times New Roman"/>
          <w:sz w:val="24"/>
          <w:szCs w:val="24"/>
          <w:lang w:val="en-US"/>
        </w:rPr>
      </w:pPr>
    </w:p>
    <w:p w:rsidR="00776F9A" w:rsidRPr="00651D0E" w:rsidRDefault="00776F9A">
      <w:pPr>
        <w:ind w:left="283"/>
        <w:rPr>
          <w:rFonts w:ascii="Times New Roman" w:eastAsia="Times New Roman" w:hAnsi="Times New Roman" w:cs="Times New Roman"/>
          <w:sz w:val="24"/>
          <w:szCs w:val="24"/>
          <w:lang w:val="en-US"/>
        </w:rPr>
      </w:pPr>
    </w:p>
    <w:p w:rsidR="00776F9A" w:rsidRPr="00651D0E" w:rsidRDefault="00776F9A">
      <w:pPr>
        <w:ind w:left="283"/>
        <w:rPr>
          <w:rFonts w:ascii="Times New Roman" w:eastAsia="Times New Roman" w:hAnsi="Times New Roman" w:cs="Times New Roman"/>
          <w:sz w:val="24"/>
          <w:szCs w:val="24"/>
          <w:lang w:val="en-US"/>
        </w:rPr>
      </w:pPr>
    </w:p>
    <w:p w:rsidR="00776F9A" w:rsidRPr="00651D0E" w:rsidRDefault="00776F9A">
      <w:pPr>
        <w:ind w:left="283"/>
        <w:rPr>
          <w:rFonts w:ascii="Times New Roman" w:eastAsia="Times New Roman" w:hAnsi="Times New Roman" w:cs="Times New Roman"/>
          <w:sz w:val="24"/>
          <w:szCs w:val="24"/>
          <w:lang w:val="en-US"/>
        </w:rPr>
      </w:pPr>
    </w:p>
    <w:p w:rsidR="00776F9A" w:rsidRPr="00651D0E" w:rsidRDefault="00776F9A">
      <w:pPr>
        <w:ind w:left="283"/>
        <w:rPr>
          <w:rFonts w:ascii="Times New Roman" w:eastAsia="Times New Roman" w:hAnsi="Times New Roman" w:cs="Times New Roman"/>
          <w:sz w:val="24"/>
          <w:szCs w:val="24"/>
          <w:lang w:val="en-US"/>
        </w:rPr>
      </w:pPr>
    </w:p>
    <w:p w:rsidR="00776F9A" w:rsidRPr="00651D0E" w:rsidRDefault="00776F9A">
      <w:pPr>
        <w:ind w:left="283"/>
        <w:rPr>
          <w:rFonts w:ascii="Times New Roman" w:eastAsia="Times New Roman" w:hAnsi="Times New Roman" w:cs="Times New Roman"/>
          <w:sz w:val="24"/>
          <w:szCs w:val="24"/>
          <w:lang w:val="en-US"/>
        </w:rPr>
      </w:pPr>
    </w:p>
    <w:p w:rsidR="00776F9A" w:rsidRPr="00651D0E" w:rsidRDefault="00776F9A">
      <w:pPr>
        <w:ind w:left="283"/>
        <w:rPr>
          <w:rFonts w:ascii="Times New Roman" w:eastAsia="Times New Roman" w:hAnsi="Times New Roman" w:cs="Times New Roman"/>
          <w:sz w:val="24"/>
          <w:szCs w:val="24"/>
          <w:lang w:val="en-US"/>
        </w:rPr>
      </w:pPr>
    </w:p>
    <w:p w:rsidR="00776F9A" w:rsidRPr="00651D0E" w:rsidRDefault="00776F9A">
      <w:pPr>
        <w:ind w:left="283"/>
        <w:rPr>
          <w:rFonts w:ascii="Times New Roman" w:eastAsia="Times New Roman" w:hAnsi="Times New Roman" w:cs="Times New Roman"/>
          <w:sz w:val="24"/>
          <w:szCs w:val="24"/>
          <w:lang w:val="en-US"/>
        </w:rPr>
      </w:pPr>
    </w:p>
    <w:p w:rsidR="00776F9A" w:rsidRPr="00651D0E" w:rsidRDefault="00776F9A">
      <w:pPr>
        <w:ind w:left="283"/>
        <w:rPr>
          <w:rFonts w:ascii="Times New Roman" w:eastAsia="Times New Roman" w:hAnsi="Times New Roman" w:cs="Times New Roman"/>
          <w:sz w:val="24"/>
          <w:szCs w:val="24"/>
          <w:lang w:val="en-US"/>
        </w:rPr>
      </w:pPr>
    </w:p>
    <w:p w:rsidR="002D447D" w:rsidRPr="002D447D" w:rsidRDefault="002D447D" w:rsidP="002D447D">
      <w:pPr>
        <w:ind w:firstLineChars="200" w:firstLine="562"/>
        <w:jc w:val="center"/>
        <w:rPr>
          <w:rFonts w:ascii="Times New Roman" w:hAnsi="Times New Roman"/>
          <w:b/>
          <w:bCs/>
          <w:sz w:val="28"/>
          <w:szCs w:val="28"/>
          <w:lang w:val="en-US"/>
        </w:rPr>
      </w:pPr>
      <w:r w:rsidRPr="002D447D">
        <w:rPr>
          <w:rFonts w:ascii="Times New Roman" w:hAnsi="Times New Roman"/>
          <w:b/>
          <w:bCs/>
          <w:sz w:val="28"/>
          <w:szCs w:val="28"/>
          <w:lang w:val="en-US"/>
        </w:rPr>
        <w:lastRenderedPageBreak/>
        <w:t>Appendix   A</w:t>
      </w:r>
    </w:p>
    <w:p w:rsidR="002D447D" w:rsidRPr="002D447D" w:rsidRDefault="002D447D" w:rsidP="002D447D">
      <w:pPr>
        <w:jc w:val="center"/>
        <w:rPr>
          <w:rFonts w:ascii="Times New Roman" w:hAnsi="Times New Roman"/>
          <w:sz w:val="28"/>
          <w:szCs w:val="28"/>
          <w:lang w:val="en-US"/>
        </w:rPr>
      </w:pPr>
      <w:r w:rsidRPr="002D447D">
        <w:rPr>
          <w:rFonts w:ascii="Times New Roman" w:hAnsi="Times New Roman"/>
          <w:sz w:val="28"/>
          <w:szCs w:val="28"/>
          <w:lang w:val="en-US"/>
        </w:rPr>
        <w:t xml:space="preserve">          (</w:t>
      </w:r>
      <w:proofErr w:type="gramStart"/>
      <w:r w:rsidRPr="002D447D">
        <w:rPr>
          <w:rFonts w:ascii="Times New Roman" w:hAnsi="Times New Roman"/>
          <w:sz w:val="28"/>
          <w:szCs w:val="28"/>
          <w:lang w:val="en-US"/>
        </w:rPr>
        <w:t>mandatory</w:t>
      </w:r>
      <w:proofErr w:type="gramEnd"/>
      <w:r w:rsidRPr="002D447D">
        <w:rPr>
          <w:rFonts w:ascii="Times New Roman" w:hAnsi="Times New Roman"/>
          <w:sz w:val="28"/>
          <w:szCs w:val="28"/>
          <w:lang w:val="en-US"/>
        </w:rPr>
        <w:t>)</w:t>
      </w:r>
    </w:p>
    <w:p w:rsidR="002D447D" w:rsidRPr="002D447D" w:rsidRDefault="002D447D" w:rsidP="002D447D">
      <w:pPr>
        <w:jc w:val="center"/>
        <w:rPr>
          <w:rFonts w:ascii="Times New Roman" w:hAnsi="Times New Roman"/>
          <w:sz w:val="28"/>
          <w:szCs w:val="28"/>
          <w:lang w:val="en-US"/>
        </w:rPr>
      </w:pPr>
    </w:p>
    <w:p w:rsidR="002D447D" w:rsidRPr="002D447D" w:rsidRDefault="002D447D" w:rsidP="002D447D">
      <w:pPr>
        <w:ind w:left="4248" w:firstLine="708"/>
        <w:jc w:val="center"/>
        <w:rPr>
          <w:rFonts w:ascii="Times New Roman" w:hAnsi="Times New Roman"/>
          <w:sz w:val="28"/>
          <w:szCs w:val="28"/>
          <w:lang w:val="en-US"/>
        </w:rPr>
      </w:pPr>
      <w:r w:rsidRPr="002D447D">
        <w:rPr>
          <w:rFonts w:ascii="Times New Roman" w:hAnsi="Times New Roman"/>
          <w:sz w:val="28"/>
          <w:szCs w:val="28"/>
          <w:lang w:val="en-US"/>
        </w:rPr>
        <w:t>F CS QMS 4.01.6/01</w:t>
      </w:r>
    </w:p>
    <w:tbl>
      <w:tblPr>
        <w:tblStyle w:val="ad"/>
        <w:tblpPr w:leftFromText="180" w:rightFromText="180" w:vertAnchor="text" w:horzAnchor="page" w:tblpX="1935" w:tblpY="261"/>
        <w:tblOverlap w:val="never"/>
        <w:tblW w:w="0" w:type="auto"/>
        <w:tblLook w:val="04A0" w:firstRow="1" w:lastRow="0" w:firstColumn="1" w:lastColumn="0" w:noHBand="0" w:noVBand="1"/>
      </w:tblPr>
      <w:tblGrid>
        <w:gridCol w:w="2840"/>
        <w:gridCol w:w="2841"/>
        <w:gridCol w:w="2841"/>
      </w:tblGrid>
      <w:tr w:rsidR="002D447D" w:rsidTr="00DA3166">
        <w:tc>
          <w:tcPr>
            <w:tcW w:w="8522" w:type="dxa"/>
            <w:gridSpan w:val="3"/>
          </w:tcPr>
          <w:p w:rsidR="002D447D" w:rsidRDefault="002D447D" w:rsidP="00DA3166">
            <w:pPr>
              <w:widowControl/>
              <w:jc w:val="center"/>
              <w:rPr>
                <w:rFonts w:ascii="Times New Roman" w:hAnsi="Times New Roman"/>
                <w:b/>
                <w:bCs/>
                <w:sz w:val="28"/>
                <w:szCs w:val="28"/>
              </w:rPr>
            </w:pPr>
            <w:r>
              <w:rPr>
                <w:rFonts w:ascii="Times New Roman" w:hAnsi="Times New Roman"/>
                <w:b/>
                <w:bCs/>
                <w:sz w:val="28"/>
                <w:szCs w:val="28"/>
              </w:rPr>
              <w:t>APPROVAL SHEET</w:t>
            </w:r>
          </w:p>
        </w:tc>
      </w:tr>
      <w:tr w:rsidR="002D447D" w:rsidTr="00DA3166">
        <w:tc>
          <w:tcPr>
            <w:tcW w:w="2840" w:type="dxa"/>
          </w:tcPr>
          <w:p w:rsidR="002D447D" w:rsidRDefault="002D447D" w:rsidP="00DA3166">
            <w:pPr>
              <w:widowControl/>
              <w:jc w:val="center"/>
              <w:rPr>
                <w:rFonts w:ascii="Times New Roman" w:hAnsi="Times New Roman"/>
                <w:sz w:val="28"/>
                <w:szCs w:val="28"/>
              </w:rPr>
            </w:pPr>
            <w:proofErr w:type="spellStart"/>
            <w:r>
              <w:rPr>
                <w:rFonts w:ascii="Times New Roman" w:hAnsi="Times New Roman"/>
                <w:sz w:val="28"/>
                <w:szCs w:val="28"/>
              </w:rPr>
              <w:t>Position</w:t>
            </w:r>
            <w:proofErr w:type="spellEnd"/>
            <w:r>
              <w:rPr>
                <w:rFonts w:ascii="Times New Roman" w:hAnsi="Times New Roman"/>
                <w:sz w:val="28"/>
                <w:szCs w:val="28"/>
              </w:rPr>
              <w:t xml:space="preserve">, </w:t>
            </w:r>
            <w:proofErr w:type="spellStart"/>
            <w:r>
              <w:rPr>
                <w:rFonts w:ascii="Times New Roman" w:hAnsi="Times New Roman"/>
                <w:sz w:val="28"/>
                <w:szCs w:val="28"/>
              </w:rPr>
              <w:t>full</w:t>
            </w:r>
            <w:proofErr w:type="spellEnd"/>
            <w:r>
              <w:rPr>
                <w:rFonts w:ascii="Times New Roman" w:hAnsi="Times New Roman"/>
                <w:sz w:val="28"/>
                <w:szCs w:val="28"/>
              </w:rPr>
              <w:t xml:space="preserve"> </w:t>
            </w:r>
            <w:proofErr w:type="spellStart"/>
            <w:r>
              <w:rPr>
                <w:rFonts w:ascii="Times New Roman" w:hAnsi="Times New Roman"/>
                <w:sz w:val="28"/>
                <w:szCs w:val="28"/>
              </w:rPr>
              <w:t>name</w:t>
            </w:r>
            <w:proofErr w:type="spellEnd"/>
            <w:r>
              <w:rPr>
                <w:rFonts w:ascii="Times New Roman" w:hAnsi="Times New Roman"/>
                <w:sz w:val="28"/>
                <w:szCs w:val="28"/>
              </w:rPr>
              <w:t>.</w:t>
            </w:r>
          </w:p>
        </w:tc>
        <w:tc>
          <w:tcPr>
            <w:tcW w:w="2841" w:type="dxa"/>
          </w:tcPr>
          <w:p w:rsidR="002D447D" w:rsidRDefault="002D447D" w:rsidP="00DA3166">
            <w:pPr>
              <w:widowControl/>
              <w:jc w:val="center"/>
              <w:rPr>
                <w:rFonts w:ascii="Times New Roman" w:hAnsi="Times New Roman"/>
                <w:sz w:val="28"/>
                <w:szCs w:val="28"/>
              </w:rPr>
            </w:pPr>
            <w:proofErr w:type="spellStart"/>
            <w:r>
              <w:rPr>
                <w:rFonts w:ascii="Times New Roman" w:hAnsi="Times New Roman"/>
                <w:sz w:val="28"/>
                <w:szCs w:val="28"/>
              </w:rPr>
              <w:t>Date</w:t>
            </w:r>
            <w:proofErr w:type="spellEnd"/>
            <w:r>
              <w:rPr>
                <w:rFonts w:ascii="Times New Roman" w:hAnsi="Times New Roman"/>
                <w:sz w:val="28"/>
                <w:szCs w:val="28"/>
              </w:rPr>
              <w:t xml:space="preserve"> </w:t>
            </w:r>
            <w:proofErr w:type="spellStart"/>
            <w:r>
              <w:rPr>
                <w:rFonts w:ascii="Times New Roman" w:hAnsi="Times New Roman"/>
                <w:sz w:val="28"/>
                <w:szCs w:val="28"/>
              </w:rPr>
              <w:t>of</w:t>
            </w:r>
            <w:proofErr w:type="spellEnd"/>
            <w:r>
              <w:rPr>
                <w:rFonts w:ascii="Times New Roman" w:hAnsi="Times New Roman"/>
                <w:sz w:val="28"/>
                <w:szCs w:val="28"/>
              </w:rPr>
              <w:t xml:space="preserve"> </w:t>
            </w:r>
            <w:proofErr w:type="spellStart"/>
            <w:r>
              <w:rPr>
                <w:rFonts w:ascii="Times New Roman" w:hAnsi="Times New Roman"/>
                <w:sz w:val="28"/>
                <w:szCs w:val="28"/>
              </w:rPr>
              <w:t>approval</w:t>
            </w:r>
            <w:proofErr w:type="spellEnd"/>
          </w:p>
        </w:tc>
        <w:tc>
          <w:tcPr>
            <w:tcW w:w="2841" w:type="dxa"/>
          </w:tcPr>
          <w:p w:rsidR="002D447D" w:rsidRDefault="002D447D" w:rsidP="00DA3166">
            <w:pPr>
              <w:widowControl/>
              <w:jc w:val="center"/>
              <w:rPr>
                <w:rFonts w:ascii="Times New Roman" w:hAnsi="Times New Roman"/>
                <w:sz w:val="28"/>
                <w:szCs w:val="28"/>
              </w:rPr>
            </w:pPr>
            <w:proofErr w:type="spellStart"/>
            <w:r>
              <w:rPr>
                <w:rFonts w:ascii="Times New Roman" w:hAnsi="Times New Roman"/>
                <w:sz w:val="28"/>
                <w:szCs w:val="28"/>
              </w:rPr>
              <w:t>Signature</w:t>
            </w:r>
            <w:proofErr w:type="spellEnd"/>
          </w:p>
        </w:tc>
      </w:tr>
      <w:tr w:rsidR="002D447D" w:rsidTr="00DA3166">
        <w:tc>
          <w:tcPr>
            <w:tcW w:w="2840" w:type="dxa"/>
          </w:tcPr>
          <w:p w:rsidR="002D447D" w:rsidRPr="002D447D" w:rsidRDefault="002D447D" w:rsidP="00DA3166">
            <w:pPr>
              <w:widowControl/>
              <w:jc w:val="center"/>
              <w:rPr>
                <w:rFonts w:ascii="Times New Roman" w:hAnsi="Times New Roman"/>
                <w:sz w:val="28"/>
                <w:szCs w:val="28"/>
                <w:lang w:val="en-US"/>
              </w:rPr>
            </w:pPr>
            <w:r w:rsidRPr="002D447D">
              <w:rPr>
                <w:rFonts w:ascii="Times New Roman" w:hAnsi="Times New Roman"/>
                <w:sz w:val="28"/>
                <w:szCs w:val="28"/>
                <w:lang w:val="en-US"/>
              </w:rPr>
              <w:t xml:space="preserve">Member of </w:t>
            </w:r>
            <w:proofErr w:type="gramStart"/>
            <w:r w:rsidRPr="002D447D">
              <w:rPr>
                <w:rFonts w:ascii="Times New Roman" w:hAnsi="Times New Roman"/>
                <w:sz w:val="28"/>
                <w:szCs w:val="28"/>
                <w:lang w:val="en-US"/>
              </w:rPr>
              <w:t>the  Board</w:t>
            </w:r>
            <w:proofErr w:type="gramEnd"/>
            <w:r w:rsidRPr="002D447D">
              <w:rPr>
                <w:rFonts w:ascii="Times New Roman" w:hAnsi="Times New Roman"/>
                <w:sz w:val="28"/>
                <w:szCs w:val="28"/>
                <w:lang w:val="en-US"/>
              </w:rPr>
              <w:t xml:space="preserve"> for </w:t>
            </w:r>
            <w:r w:rsidRPr="002D447D">
              <w:rPr>
                <w:rFonts w:ascii="Times New Roman" w:hAnsi="Times New Roman" w:cs="Times New Roman"/>
                <w:color w:val="000000" w:themeColor="text1"/>
                <w:sz w:val="28"/>
                <w:szCs w:val="28"/>
                <w:lang w:val="en-US"/>
              </w:rPr>
              <w:t xml:space="preserve"> YPS&amp;EA</w:t>
            </w:r>
            <w:r w:rsidRPr="002D447D">
              <w:rPr>
                <w:rFonts w:ascii="Times New Roman" w:hAnsi="Times New Roman"/>
                <w:sz w:val="28"/>
                <w:szCs w:val="28"/>
                <w:lang w:val="en-US"/>
              </w:rPr>
              <w:t xml:space="preserve">- Vice-Rector </w:t>
            </w:r>
            <w:proofErr w:type="spellStart"/>
            <w:r w:rsidRPr="002D447D">
              <w:rPr>
                <w:rFonts w:ascii="Times New Roman" w:hAnsi="Times New Roman"/>
                <w:sz w:val="28"/>
                <w:szCs w:val="28"/>
                <w:lang w:val="en-US"/>
              </w:rPr>
              <w:t>Shakhman</w:t>
            </w:r>
            <w:proofErr w:type="spellEnd"/>
            <w:r w:rsidRPr="002D447D">
              <w:rPr>
                <w:rFonts w:ascii="Times New Roman" w:hAnsi="Times New Roman"/>
                <w:sz w:val="28"/>
                <w:szCs w:val="28"/>
                <w:lang w:val="en-US"/>
              </w:rPr>
              <w:t xml:space="preserve"> </w:t>
            </w:r>
            <w:proofErr w:type="spellStart"/>
            <w:r w:rsidRPr="002D447D">
              <w:rPr>
                <w:rFonts w:ascii="Times New Roman" w:hAnsi="Times New Roman"/>
                <w:sz w:val="28"/>
                <w:szCs w:val="28"/>
                <w:lang w:val="en-US"/>
              </w:rPr>
              <w:t>Ye.T</w:t>
            </w:r>
            <w:proofErr w:type="spellEnd"/>
            <w:r w:rsidRPr="002D447D">
              <w:rPr>
                <w:rFonts w:ascii="Times New Roman" w:hAnsi="Times New Roman"/>
                <w:sz w:val="28"/>
                <w:szCs w:val="28"/>
                <w:lang w:val="en-US"/>
              </w:rPr>
              <w:t>.</w:t>
            </w:r>
          </w:p>
        </w:tc>
        <w:tc>
          <w:tcPr>
            <w:tcW w:w="2841" w:type="dxa"/>
          </w:tcPr>
          <w:p w:rsidR="002D447D" w:rsidRPr="002D447D" w:rsidRDefault="002D447D" w:rsidP="00DA3166">
            <w:pPr>
              <w:widowControl/>
              <w:jc w:val="center"/>
              <w:rPr>
                <w:rFonts w:ascii="Times New Roman" w:hAnsi="Times New Roman"/>
                <w:sz w:val="28"/>
                <w:szCs w:val="28"/>
                <w:lang w:val="en-US"/>
              </w:rPr>
            </w:pPr>
          </w:p>
          <w:p w:rsidR="002D447D" w:rsidRDefault="002D447D" w:rsidP="002D447D">
            <w:pPr>
              <w:widowControl/>
              <w:jc w:val="center"/>
              <w:rPr>
                <w:rFonts w:ascii="Times New Roman" w:hAnsi="Times New Roman"/>
                <w:sz w:val="28"/>
                <w:szCs w:val="28"/>
              </w:rPr>
            </w:pPr>
            <w:r>
              <w:rPr>
                <w:rFonts w:ascii="Times New Roman" w:hAnsi="Times New Roman"/>
                <w:sz w:val="28"/>
                <w:szCs w:val="28"/>
              </w:rPr>
              <w:t>____20__</w:t>
            </w:r>
          </w:p>
        </w:tc>
        <w:tc>
          <w:tcPr>
            <w:tcW w:w="2841" w:type="dxa"/>
          </w:tcPr>
          <w:p w:rsidR="002D447D" w:rsidRDefault="002D447D" w:rsidP="00DA3166">
            <w:pPr>
              <w:widowControl/>
              <w:jc w:val="center"/>
              <w:rPr>
                <w:rFonts w:ascii="Times New Roman" w:hAnsi="Times New Roman"/>
                <w:sz w:val="28"/>
                <w:szCs w:val="28"/>
              </w:rPr>
            </w:pPr>
          </w:p>
          <w:p w:rsidR="002D447D" w:rsidRDefault="002D447D" w:rsidP="00DA3166">
            <w:pPr>
              <w:widowControl/>
              <w:jc w:val="center"/>
              <w:rPr>
                <w:rFonts w:ascii="Times New Roman" w:hAnsi="Times New Roman"/>
                <w:sz w:val="28"/>
                <w:szCs w:val="28"/>
              </w:rPr>
            </w:pPr>
          </w:p>
        </w:tc>
      </w:tr>
      <w:tr w:rsidR="002D447D" w:rsidTr="00DA3166">
        <w:tc>
          <w:tcPr>
            <w:tcW w:w="2840" w:type="dxa"/>
          </w:tcPr>
          <w:p w:rsidR="002D447D" w:rsidRPr="002D447D" w:rsidRDefault="002D447D" w:rsidP="00DA3166">
            <w:pPr>
              <w:widowControl/>
              <w:jc w:val="center"/>
              <w:rPr>
                <w:rFonts w:ascii="Times New Roman" w:hAnsi="Times New Roman"/>
                <w:sz w:val="28"/>
                <w:szCs w:val="28"/>
                <w:lang w:val="en-US"/>
              </w:rPr>
            </w:pPr>
            <w:r w:rsidRPr="002D447D">
              <w:rPr>
                <w:rFonts w:ascii="Times New Roman" w:hAnsi="Times New Roman"/>
                <w:sz w:val="28"/>
                <w:szCs w:val="28"/>
                <w:lang w:val="en-US"/>
              </w:rPr>
              <w:t xml:space="preserve">Acting Head of the Department of Legal Support and Public Procurement </w:t>
            </w:r>
            <w:proofErr w:type="spellStart"/>
            <w:r w:rsidRPr="002D447D">
              <w:rPr>
                <w:rFonts w:ascii="Times New Roman" w:hAnsi="Times New Roman"/>
                <w:sz w:val="28"/>
                <w:szCs w:val="28"/>
                <w:lang w:val="en-US"/>
              </w:rPr>
              <w:t>Sabitova</w:t>
            </w:r>
            <w:proofErr w:type="spellEnd"/>
            <w:r w:rsidRPr="002D447D">
              <w:rPr>
                <w:rFonts w:ascii="Times New Roman" w:hAnsi="Times New Roman"/>
                <w:sz w:val="28"/>
                <w:szCs w:val="28"/>
                <w:lang w:val="en-US"/>
              </w:rPr>
              <w:t xml:space="preserve"> R. </w:t>
            </w:r>
            <w:proofErr w:type="gramStart"/>
            <w:r w:rsidRPr="002D447D">
              <w:rPr>
                <w:rFonts w:ascii="Times New Roman" w:hAnsi="Times New Roman"/>
                <w:sz w:val="28"/>
                <w:szCs w:val="28"/>
                <w:lang w:val="en-US"/>
              </w:rPr>
              <w:t>A..</w:t>
            </w:r>
            <w:proofErr w:type="gramEnd"/>
          </w:p>
        </w:tc>
        <w:tc>
          <w:tcPr>
            <w:tcW w:w="2841" w:type="dxa"/>
          </w:tcPr>
          <w:p w:rsidR="002D447D" w:rsidRDefault="002D447D" w:rsidP="002D447D">
            <w:pPr>
              <w:widowControl/>
              <w:jc w:val="center"/>
              <w:rPr>
                <w:rFonts w:ascii="Times New Roman" w:hAnsi="Times New Roman"/>
                <w:sz w:val="28"/>
                <w:szCs w:val="28"/>
              </w:rPr>
            </w:pPr>
            <w:r>
              <w:rPr>
                <w:rFonts w:ascii="Times New Roman" w:hAnsi="Times New Roman"/>
                <w:sz w:val="28"/>
                <w:szCs w:val="28"/>
              </w:rPr>
              <w:t>____20__</w:t>
            </w:r>
          </w:p>
        </w:tc>
        <w:tc>
          <w:tcPr>
            <w:tcW w:w="2841" w:type="dxa"/>
          </w:tcPr>
          <w:p w:rsidR="002D447D" w:rsidRDefault="002D447D" w:rsidP="00DA3166">
            <w:pPr>
              <w:widowControl/>
              <w:jc w:val="center"/>
              <w:rPr>
                <w:rFonts w:ascii="Times New Roman" w:hAnsi="Times New Roman"/>
                <w:sz w:val="28"/>
                <w:szCs w:val="28"/>
              </w:rPr>
            </w:pPr>
          </w:p>
        </w:tc>
      </w:tr>
      <w:tr w:rsidR="002D447D" w:rsidTr="00DA3166">
        <w:tc>
          <w:tcPr>
            <w:tcW w:w="2840" w:type="dxa"/>
          </w:tcPr>
          <w:p w:rsidR="002D447D" w:rsidRPr="002D447D" w:rsidRDefault="002D447D" w:rsidP="00DA3166">
            <w:pPr>
              <w:widowControl/>
              <w:jc w:val="center"/>
              <w:rPr>
                <w:rFonts w:ascii="Times New Roman" w:hAnsi="Times New Roman"/>
                <w:sz w:val="28"/>
                <w:szCs w:val="28"/>
                <w:lang w:val="en-US"/>
              </w:rPr>
            </w:pPr>
            <w:r w:rsidRPr="002D447D">
              <w:rPr>
                <w:rFonts w:ascii="Times New Roman" w:hAnsi="Times New Roman"/>
                <w:sz w:val="28"/>
                <w:szCs w:val="28"/>
                <w:lang w:val="en-US"/>
              </w:rPr>
              <w:t xml:space="preserve">Director of HR Service </w:t>
            </w:r>
            <w:proofErr w:type="spellStart"/>
            <w:r w:rsidRPr="002D447D">
              <w:rPr>
                <w:rFonts w:ascii="Times New Roman" w:hAnsi="Times New Roman"/>
                <w:sz w:val="28"/>
                <w:szCs w:val="28"/>
                <w:lang w:val="en-US"/>
              </w:rPr>
              <w:t>Zhakisheva</w:t>
            </w:r>
            <w:proofErr w:type="spellEnd"/>
            <w:r w:rsidRPr="002D447D">
              <w:rPr>
                <w:rFonts w:ascii="Times New Roman" w:hAnsi="Times New Roman"/>
                <w:sz w:val="28"/>
                <w:szCs w:val="28"/>
                <w:lang w:val="en-US"/>
              </w:rPr>
              <w:t xml:space="preserve"> A.E.</w:t>
            </w:r>
          </w:p>
        </w:tc>
        <w:tc>
          <w:tcPr>
            <w:tcW w:w="2841" w:type="dxa"/>
          </w:tcPr>
          <w:p w:rsidR="002D447D" w:rsidRDefault="002D447D" w:rsidP="002D447D">
            <w:pPr>
              <w:widowControl/>
              <w:jc w:val="center"/>
              <w:rPr>
                <w:rFonts w:ascii="Times New Roman" w:hAnsi="Times New Roman"/>
                <w:sz w:val="28"/>
                <w:szCs w:val="28"/>
              </w:rPr>
            </w:pPr>
            <w:r>
              <w:rPr>
                <w:rFonts w:ascii="Times New Roman" w:hAnsi="Times New Roman"/>
                <w:sz w:val="28"/>
                <w:szCs w:val="28"/>
              </w:rPr>
              <w:t>____20__</w:t>
            </w:r>
          </w:p>
        </w:tc>
        <w:tc>
          <w:tcPr>
            <w:tcW w:w="2841" w:type="dxa"/>
          </w:tcPr>
          <w:p w:rsidR="002D447D" w:rsidRDefault="002D447D" w:rsidP="00DA3166">
            <w:pPr>
              <w:widowControl/>
              <w:jc w:val="center"/>
              <w:rPr>
                <w:rFonts w:ascii="Times New Roman" w:hAnsi="Times New Roman"/>
                <w:sz w:val="28"/>
                <w:szCs w:val="28"/>
              </w:rPr>
            </w:pPr>
          </w:p>
        </w:tc>
      </w:tr>
      <w:tr w:rsidR="002D447D" w:rsidTr="00DA3166">
        <w:tc>
          <w:tcPr>
            <w:tcW w:w="2840" w:type="dxa"/>
          </w:tcPr>
          <w:p w:rsidR="002D447D" w:rsidRPr="002D447D" w:rsidRDefault="002D447D" w:rsidP="00DA3166">
            <w:pPr>
              <w:jc w:val="center"/>
              <w:rPr>
                <w:rFonts w:ascii="Times New Roman" w:hAnsi="Times New Roman"/>
                <w:sz w:val="28"/>
                <w:szCs w:val="28"/>
                <w:lang w:val="en-US"/>
              </w:rPr>
            </w:pPr>
            <w:r w:rsidRPr="002D447D">
              <w:rPr>
                <w:rFonts w:ascii="Times New Roman" w:hAnsi="Times New Roman"/>
                <w:sz w:val="28"/>
                <w:szCs w:val="28"/>
                <w:lang w:val="en-US"/>
              </w:rPr>
              <w:t>Standard control:</w:t>
            </w:r>
          </w:p>
          <w:p w:rsidR="002D447D" w:rsidRPr="002D447D" w:rsidRDefault="002D447D" w:rsidP="00DA3166">
            <w:pPr>
              <w:jc w:val="center"/>
              <w:rPr>
                <w:rFonts w:ascii="Times New Roman" w:hAnsi="Times New Roman"/>
                <w:sz w:val="28"/>
                <w:szCs w:val="28"/>
                <w:lang w:val="en-US"/>
              </w:rPr>
            </w:pPr>
            <w:r w:rsidRPr="002D447D">
              <w:rPr>
                <w:rFonts w:ascii="Times New Roman" w:hAnsi="Times New Roman"/>
                <w:sz w:val="28"/>
                <w:szCs w:val="28"/>
                <w:lang w:val="en-US"/>
              </w:rPr>
              <w:t>Quality engineer</w:t>
            </w:r>
          </w:p>
          <w:p w:rsidR="002D447D" w:rsidRPr="002D447D" w:rsidRDefault="002D447D" w:rsidP="00DA3166">
            <w:pPr>
              <w:jc w:val="center"/>
              <w:rPr>
                <w:rFonts w:ascii="Times New Roman" w:hAnsi="Times New Roman"/>
                <w:sz w:val="28"/>
                <w:szCs w:val="28"/>
                <w:lang w:val="en-US"/>
              </w:rPr>
            </w:pPr>
            <w:r w:rsidRPr="002D447D">
              <w:rPr>
                <w:rFonts w:ascii="Times New Roman" w:hAnsi="Times New Roman"/>
                <w:sz w:val="28"/>
                <w:szCs w:val="28"/>
                <w:lang w:val="en-US"/>
              </w:rPr>
              <w:t>OSQMS</w:t>
            </w:r>
          </w:p>
          <w:p w:rsidR="002D447D" w:rsidRPr="002D447D" w:rsidRDefault="002D447D" w:rsidP="00DA3166">
            <w:pPr>
              <w:widowControl/>
              <w:jc w:val="center"/>
              <w:rPr>
                <w:rFonts w:ascii="Times New Roman" w:hAnsi="Times New Roman"/>
                <w:sz w:val="28"/>
                <w:szCs w:val="28"/>
                <w:lang w:val="en-US"/>
              </w:rPr>
            </w:pPr>
            <w:proofErr w:type="spellStart"/>
            <w:r w:rsidRPr="002D447D">
              <w:rPr>
                <w:rFonts w:ascii="Times New Roman" w:hAnsi="Times New Roman"/>
                <w:sz w:val="28"/>
                <w:szCs w:val="28"/>
                <w:lang w:val="en-US"/>
              </w:rPr>
              <w:t>Bayakhmetova</w:t>
            </w:r>
            <w:proofErr w:type="spellEnd"/>
            <w:r w:rsidRPr="002D447D">
              <w:rPr>
                <w:rFonts w:ascii="Times New Roman" w:hAnsi="Times New Roman"/>
                <w:sz w:val="28"/>
                <w:szCs w:val="28"/>
                <w:lang w:val="en-US"/>
              </w:rPr>
              <w:t xml:space="preserve"> G.</w:t>
            </w:r>
          </w:p>
        </w:tc>
        <w:tc>
          <w:tcPr>
            <w:tcW w:w="2841" w:type="dxa"/>
          </w:tcPr>
          <w:p w:rsidR="002D447D" w:rsidRDefault="002D447D" w:rsidP="002D447D">
            <w:pPr>
              <w:widowControl/>
              <w:jc w:val="center"/>
              <w:rPr>
                <w:rFonts w:ascii="Times New Roman" w:hAnsi="Times New Roman"/>
                <w:sz w:val="28"/>
                <w:szCs w:val="28"/>
              </w:rPr>
            </w:pPr>
            <w:r>
              <w:rPr>
                <w:rFonts w:ascii="Times New Roman" w:hAnsi="Times New Roman"/>
                <w:sz w:val="28"/>
                <w:szCs w:val="28"/>
              </w:rPr>
              <w:t>____20__</w:t>
            </w:r>
          </w:p>
        </w:tc>
        <w:tc>
          <w:tcPr>
            <w:tcW w:w="2841" w:type="dxa"/>
          </w:tcPr>
          <w:p w:rsidR="002D447D" w:rsidRDefault="002D447D" w:rsidP="00DA3166">
            <w:pPr>
              <w:widowControl/>
              <w:jc w:val="center"/>
              <w:rPr>
                <w:rFonts w:ascii="Times New Roman" w:hAnsi="Times New Roman"/>
                <w:sz w:val="28"/>
                <w:szCs w:val="28"/>
              </w:rPr>
            </w:pPr>
          </w:p>
        </w:tc>
      </w:tr>
    </w:tbl>
    <w:p w:rsidR="002D447D" w:rsidRDefault="002D447D" w:rsidP="002D447D">
      <w:pPr>
        <w:jc w:val="center"/>
        <w:rPr>
          <w:rFonts w:ascii="Times New Roman" w:hAnsi="Times New Roman"/>
          <w:sz w:val="28"/>
          <w:szCs w:val="28"/>
          <w:lang w:val="ru-RU"/>
        </w:rPr>
      </w:pPr>
    </w:p>
    <w:p w:rsidR="002D447D" w:rsidRDefault="002D447D" w:rsidP="002D447D">
      <w:pPr>
        <w:jc w:val="center"/>
        <w:rPr>
          <w:rFonts w:ascii="Times New Roman" w:hAnsi="Times New Roman"/>
          <w:sz w:val="28"/>
          <w:szCs w:val="28"/>
          <w:lang w:val="ru-RU"/>
        </w:rPr>
      </w:pPr>
    </w:p>
    <w:p w:rsidR="002D447D" w:rsidRDefault="002D447D" w:rsidP="002D447D">
      <w:pPr>
        <w:jc w:val="center"/>
        <w:rPr>
          <w:rFonts w:ascii="Times New Roman" w:hAnsi="Times New Roman"/>
          <w:sz w:val="28"/>
          <w:szCs w:val="28"/>
          <w:lang w:val="ru-RU"/>
        </w:rPr>
      </w:pPr>
    </w:p>
    <w:p w:rsidR="002D447D" w:rsidRDefault="002D447D" w:rsidP="002D447D">
      <w:pPr>
        <w:jc w:val="center"/>
        <w:rPr>
          <w:rFonts w:ascii="Times New Roman" w:hAnsi="Times New Roman"/>
          <w:sz w:val="28"/>
          <w:szCs w:val="28"/>
          <w:lang w:val="ru-RU"/>
        </w:rPr>
      </w:pPr>
    </w:p>
    <w:p w:rsidR="002D447D" w:rsidRDefault="002D447D" w:rsidP="002D447D">
      <w:pPr>
        <w:jc w:val="center"/>
        <w:rPr>
          <w:rFonts w:ascii="Times New Roman" w:hAnsi="Times New Roman"/>
          <w:sz w:val="28"/>
          <w:szCs w:val="28"/>
          <w:lang w:val="ru-RU"/>
        </w:rPr>
      </w:pPr>
    </w:p>
    <w:p w:rsidR="002D447D" w:rsidRDefault="002D447D" w:rsidP="002D447D">
      <w:pPr>
        <w:jc w:val="center"/>
        <w:rPr>
          <w:rFonts w:ascii="Times New Roman" w:hAnsi="Times New Roman"/>
          <w:sz w:val="28"/>
          <w:szCs w:val="28"/>
          <w:lang w:val="ru-RU"/>
        </w:rPr>
      </w:pPr>
    </w:p>
    <w:p w:rsidR="002D447D" w:rsidRDefault="002D447D" w:rsidP="002D447D">
      <w:pPr>
        <w:jc w:val="center"/>
        <w:rPr>
          <w:rFonts w:ascii="Times New Roman" w:hAnsi="Times New Roman"/>
          <w:sz w:val="28"/>
          <w:szCs w:val="28"/>
          <w:lang w:val="ru-RU"/>
        </w:rPr>
      </w:pPr>
    </w:p>
    <w:p w:rsidR="002D447D" w:rsidRDefault="002D447D" w:rsidP="002D447D">
      <w:pPr>
        <w:jc w:val="center"/>
        <w:rPr>
          <w:rFonts w:ascii="Times New Roman" w:hAnsi="Times New Roman"/>
          <w:sz w:val="28"/>
          <w:szCs w:val="28"/>
          <w:lang w:val="ru-RU"/>
        </w:rPr>
      </w:pPr>
    </w:p>
    <w:p w:rsidR="002D447D" w:rsidRDefault="002D447D" w:rsidP="002D447D">
      <w:pPr>
        <w:jc w:val="center"/>
        <w:rPr>
          <w:rFonts w:ascii="Times New Roman" w:hAnsi="Times New Roman"/>
          <w:sz w:val="28"/>
          <w:szCs w:val="28"/>
          <w:lang w:val="ru-RU"/>
        </w:rPr>
      </w:pPr>
    </w:p>
    <w:p w:rsidR="002D447D" w:rsidRDefault="002D447D" w:rsidP="002D447D">
      <w:pPr>
        <w:jc w:val="center"/>
        <w:rPr>
          <w:rFonts w:ascii="Times New Roman" w:hAnsi="Times New Roman"/>
          <w:sz w:val="28"/>
          <w:szCs w:val="28"/>
          <w:lang w:val="ru-RU"/>
        </w:rPr>
      </w:pPr>
    </w:p>
    <w:p w:rsidR="002D447D" w:rsidRDefault="002D447D" w:rsidP="002D447D">
      <w:pPr>
        <w:jc w:val="center"/>
        <w:rPr>
          <w:rFonts w:ascii="Times New Roman" w:hAnsi="Times New Roman"/>
          <w:sz w:val="28"/>
          <w:szCs w:val="28"/>
          <w:lang w:val="ru-RU"/>
        </w:rPr>
      </w:pPr>
    </w:p>
    <w:p w:rsidR="002D447D" w:rsidRDefault="002D447D" w:rsidP="002D447D">
      <w:pPr>
        <w:jc w:val="center"/>
        <w:rPr>
          <w:rFonts w:ascii="Times New Roman" w:hAnsi="Times New Roman"/>
          <w:sz w:val="28"/>
          <w:szCs w:val="28"/>
          <w:lang w:val="ru-RU"/>
        </w:rPr>
      </w:pPr>
    </w:p>
    <w:p w:rsidR="002D447D" w:rsidRDefault="002D447D" w:rsidP="002D447D">
      <w:pPr>
        <w:jc w:val="center"/>
        <w:rPr>
          <w:rFonts w:ascii="Times New Roman" w:hAnsi="Times New Roman"/>
          <w:sz w:val="28"/>
          <w:szCs w:val="28"/>
          <w:lang w:val="ru-RU"/>
        </w:rPr>
      </w:pPr>
    </w:p>
    <w:p w:rsidR="002D447D" w:rsidRDefault="002D447D" w:rsidP="002D447D">
      <w:pPr>
        <w:jc w:val="center"/>
        <w:rPr>
          <w:rFonts w:ascii="Times New Roman" w:hAnsi="Times New Roman"/>
          <w:sz w:val="28"/>
          <w:szCs w:val="28"/>
          <w:lang w:val="ru-RU"/>
        </w:rPr>
      </w:pPr>
    </w:p>
    <w:p w:rsidR="002D447D" w:rsidRDefault="002D447D" w:rsidP="002D447D">
      <w:pPr>
        <w:jc w:val="center"/>
        <w:rPr>
          <w:rFonts w:ascii="Times New Roman" w:hAnsi="Times New Roman"/>
          <w:sz w:val="28"/>
          <w:szCs w:val="28"/>
          <w:lang w:val="ru-RU"/>
        </w:rPr>
      </w:pPr>
    </w:p>
    <w:p w:rsidR="002D447D" w:rsidRDefault="002D447D" w:rsidP="002D447D">
      <w:pPr>
        <w:jc w:val="center"/>
        <w:rPr>
          <w:rFonts w:ascii="Times New Roman" w:hAnsi="Times New Roman"/>
          <w:sz w:val="28"/>
          <w:szCs w:val="28"/>
          <w:lang w:val="ru-RU"/>
        </w:rPr>
      </w:pPr>
    </w:p>
    <w:p w:rsidR="002D447D" w:rsidRPr="002D447D" w:rsidRDefault="002D447D" w:rsidP="002D447D">
      <w:pPr>
        <w:jc w:val="center"/>
        <w:rPr>
          <w:rFonts w:ascii="Times New Roman" w:hAnsi="Times New Roman"/>
          <w:b/>
          <w:bCs/>
          <w:sz w:val="28"/>
          <w:szCs w:val="28"/>
        </w:rPr>
      </w:pPr>
      <w:proofErr w:type="spellStart"/>
      <w:r w:rsidRPr="002D447D">
        <w:rPr>
          <w:rFonts w:ascii="Times New Roman" w:hAnsi="Times New Roman"/>
          <w:b/>
          <w:bCs/>
          <w:sz w:val="28"/>
          <w:szCs w:val="28"/>
        </w:rPr>
        <w:lastRenderedPageBreak/>
        <w:t>Appendix</w:t>
      </w:r>
      <w:proofErr w:type="spellEnd"/>
      <w:r w:rsidRPr="002D447D">
        <w:rPr>
          <w:rFonts w:ascii="Times New Roman" w:hAnsi="Times New Roman"/>
          <w:b/>
          <w:bCs/>
          <w:sz w:val="28"/>
          <w:szCs w:val="28"/>
        </w:rPr>
        <w:t xml:space="preserve">   B</w:t>
      </w:r>
    </w:p>
    <w:p w:rsidR="002D447D" w:rsidRPr="002D447D" w:rsidRDefault="002D447D" w:rsidP="002D447D">
      <w:pPr>
        <w:jc w:val="center"/>
        <w:rPr>
          <w:rFonts w:ascii="Times New Roman" w:hAnsi="Times New Roman"/>
          <w:sz w:val="28"/>
          <w:szCs w:val="28"/>
        </w:rPr>
      </w:pPr>
      <w:r w:rsidRPr="002D447D">
        <w:rPr>
          <w:rFonts w:ascii="Times New Roman" w:hAnsi="Times New Roman"/>
          <w:sz w:val="28"/>
          <w:szCs w:val="28"/>
        </w:rPr>
        <w:t>(</w:t>
      </w:r>
      <w:proofErr w:type="spellStart"/>
      <w:r w:rsidRPr="002D447D">
        <w:rPr>
          <w:rFonts w:ascii="Times New Roman" w:hAnsi="Times New Roman"/>
          <w:sz w:val="28"/>
          <w:szCs w:val="28"/>
          <w:lang w:val="ru-RU"/>
        </w:rPr>
        <w:t>mandatory</w:t>
      </w:r>
      <w:proofErr w:type="spellEnd"/>
      <w:r w:rsidRPr="002D447D">
        <w:rPr>
          <w:rFonts w:ascii="Times New Roman" w:hAnsi="Times New Roman"/>
          <w:sz w:val="28"/>
          <w:szCs w:val="28"/>
        </w:rPr>
        <w:t>)</w:t>
      </w:r>
    </w:p>
    <w:p w:rsidR="002D447D" w:rsidRPr="002D447D" w:rsidRDefault="002D447D" w:rsidP="002D447D">
      <w:pPr>
        <w:jc w:val="center"/>
        <w:rPr>
          <w:rFonts w:ascii="Times New Roman" w:hAnsi="Times New Roman"/>
          <w:sz w:val="28"/>
          <w:szCs w:val="28"/>
        </w:rPr>
      </w:pPr>
    </w:p>
    <w:p w:rsidR="002D447D" w:rsidRPr="002D447D" w:rsidRDefault="002D447D" w:rsidP="002D447D">
      <w:pPr>
        <w:jc w:val="center"/>
        <w:rPr>
          <w:rFonts w:ascii="Times New Roman" w:hAnsi="Times New Roman"/>
          <w:sz w:val="28"/>
          <w:szCs w:val="28"/>
        </w:rPr>
      </w:pPr>
      <w:r w:rsidRPr="002D447D">
        <w:rPr>
          <w:rFonts w:ascii="Times New Roman" w:hAnsi="Times New Roman"/>
          <w:sz w:val="28"/>
          <w:szCs w:val="28"/>
        </w:rPr>
        <w:tab/>
      </w:r>
      <w:r w:rsidRPr="002D447D">
        <w:rPr>
          <w:rFonts w:ascii="Times New Roman" w:hAnsi="Times New Roman"/>
          <w:sz w:val="28"/>
          <w:szCs w:val="28"/>
        </w:rPr>
        <w:tab/>
      </w:r>
      <w:r w:rsidRPr="002D447D">
        <w:rPr>
          <w:rFonts w:ascii="Times New Roman" w:hAnsi="Times New Roman"/>
          <w:sz w:val="28"/>
          <w:szCs w:val="28"/>
        </w:rPr>
        <w:tab/>
      </w:r>
      <w:r w:rsidRPr="002D447D">
        <w:rPr>
          <w:rFonts w:ascii="Times New Roman" w:hAnsi="Times New Roman"/>
          <w:sz w:val="28"/>
          <w:szCs w:val="28"/>
        </w:rPr>
        <w:tab/>
      </w:r>
      <w:r w:rsidRPr="002D447D">
        <w:rPr>
          <w:rFonts w:ascii="Times New Roman" w:hAnsi="Times New Roman"/>
          <w:sz w:val="28"/>
          <w:szCs w:val="28"/>
        </w:rPr>
        <w:tab/>
      </w:r>
      <w:r w:rsidRPr="002D447D">
        <w:rPr>
          <w:rFonts w:ascii="Times New Roman" w:hAnsi="Times New Roman"/>
          <w:sz w:val="28"/>
          <w:szCs w:val="28"/>
        </w:rPr>
        <w:tab/>
      </w:r>
      <w:r w:rsidRPr="002D447D">
        <w:rPr>
          <w:rFonts w:ascii="Times New Roman" w:hAnsi="Times New Roman"/>
          <w:sz w:val="28"/>
          <w:szCs w:val="28"/>
        </w:rPr>
        <w:tab/>
        <w:t>F CS QMS 4.01.6/02</w:t>
      </w:r>
    </w:p>
    <w:p w:rsidR="002D447D" w:rsidRDefault="002D447D" w:rsidP="002D447D">
      <w:pPr>
        <w:jc w:val="center"/>
        <w:rPr>
          <w:rFonts w:ascii="Times New Roman" w:hAnsi="Times New Roman"/>
          <w:sz w:val="32"/>
          <w:szCs w:val="32"/>
        </w:rPr>
      </w:pPr>
    </w:p>
    <w:tbl>
      <w:tblPr>
        <w:tblStyle w:val="ad"/>
        <w:tblW w:w="0" w:type="auto"/>
        <w:tblLook w:val="04A0" w:firstRow="1" w:lastRow="0" w:firstColumn="1" w:lastColumn="0" w:noHBand="0" w:noVBand="1"/>
      </w:tblPr>
      <w:tblGrid>
        <w:gridCol w:w="2840"/>
        <w:gridCol w:w="2841"/>
        <w:gridCol w:w="2841"/>
      </w:tblGrid>
      <w:tr w:rsidR="002D447D" w:rsidRPr="009F6EB9" w:rsidTr="00DA3166">
        <w:tc>
          <w:tcPr>
            <w:tcW w:w="8522" w:type="dxa"/>
            <w:gridSpan w:val="3"/>
          </w:tcPr>
          <w:p w:rsidR="002D447D" w:rsidRPr="009F6EB9" w:rsidRDefault="002D447D" w:rsidP="00DA3166">
            <w:pPr>
              <w:widowControl/>
              <w:jc w:val="center"/>
              <w:rPr>
                <w:rFonts w:ascii="Times New Roman" w:hAnsi="Times New Roman"/>
                <w:b/>
                <w:bCs/>
                <w:sz w:val="24"/>
                <w:szCs w:val="24"/>
              </w:rPr>
            </w:pPr>
            <w:r w:rsidRPr="009F6EB9">
              <w:rPr>
                <w:rFonts w:ascii="Times New Roman" w:hAnsi="Times New Roman"/>
                <w:b/>
                <w:bCs/>
                <w:sz w:val="24"/>
                <w:szCs w:val="24"/>
              </w:rPr>
              <w:t>REFERENCE LIST</w:t>
            </w:r>
          </w:p>
        </w:tc>
      </w:tr>
      <w:tr w:rsidR="002D447D" w:rsidRPr="009F6EB9" w:rsidTr="00DA3166">
        <w:tc>
          <w:tcPr>
            <w:tcW w:w="2840" w:type="dxa"/>
          </w:tcPr>
          <w:p w:rsidR="002D447D" w:rsidRPr="002D447D" w:rsidRDefault="002D447D" w:rsidP="00DA3166">
            <w:pPr>
              <w:widowControl/>
              <w:jc w:val="center"/>
              <w:rPr>
                <w:rFonts w:ascii="Times New Roman" w:hAnsi="Times New Roman"/>
                <w:sz w:val="24"/>
                <w:szCs w:val="24"/>
                <w:lang w:val="en-US"/>
              </w:rPr>
            </w:pPr>
            <w:r w:rsidRPr="002D447D">
              <w:rPr>
                <w:rFonts w:ascii="Times New Roman" w:hAnsi="Times New Roman"/>
                <w:sz w:val="24"/>
                <w:szCs w:val="24"/>
                <w:lang w:val="en-US"/>
              </w:rPr>
              <w:t>Full name of the person who has read the document</w:t>
            </w:r>
          </w:p>
        </w:tc>
        <w:tc>
          <w:tcPr>
            <w:tcW w:w="2841" w:type="dxa"/>
          </w:tcPr>
          <w:p w:rsidR="002D447D" w:rsidRPr="002D447D" w:rsidRDefault="002D447D" w:rsidP="00DA3166">
            <w:pPr>
              <w:widowControl/>
              <w:jc w:val="center"/>
              <w:rPr>
                <w:rFonts w:ascii="Times New Roman" w:hAnsi="Times New Roman"/>
                <w:sz w:val="24"/>
                <w:szCs w:val="24"/>
                <w:lang w:val="en-US"/>
              </w:rPr>
            </w:pPr>
            <w:r w:rsidRPr="002D447D">
              <w:rPr>
                <w:rFonts w:ascii="Times New Roman" w:hAnsi="Times New Roman"/>
                <w:sz w:val="24"/>
                <w:szCs w:val="24"/>
                <w:lang w:val="en-US"/>
              </w:rPr>
              <w:t>Date of familiarization with the document</w:t>
            </w:r>
          </w:p>
        </w:tc>
        <w:tc>
          <w:tcPr>
            <w:tcW w:w="2841" w:type="dxa"/>
          </w:tcPr>
          <w:p w:rsidR="002D447D" w:rsidRPr="009F6EB9" w:rsidRDefault="002D447D" w:rsidP="00DA3166">
            <w:pPr>
              <w:widowControl/>
              <w:jc w:val="center"/>
              <w:rPr>
                <w:rFonts w:ascii="Times New Roman" w:hAnsi="Times New Roman"/>
                <w:sz w:val="24"/>
                <w:szCs w:val="24"/>
              </w:rPr>
            </w:pPr>
            <w:proofErr w:type="spellStart"/>
            <w:r w:rsidRPr="009F6EB9">
              <w:rPr>
                <w:rFonts w:ascii="Times New Roman" w:hAnsi="Times New Roman"/>
                <w:sz w:val="24"/>
                <w:szCs w:val="24"/>
              </w:rPr>
              <w:t>Signature</w:t>
            </w:r>
            <w:proofErr w:type="spellEnd"/>
          </w:p>
        </w:tc>
      </w:tr>
      <w:tr w:rsidR="002D447D" w:rsidRPr="009F6EB9" w:rsidTr="00DA3166">
        <w:tc>
          <w:tcPr>
            <w:tcW w:w="2840"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r>
      <w:tr w:rsidR="002D447D" w:rsidRPr="009F6EB9" w:rsidTr="00DA3166">
        <w:tc>
          <w:tcPr>
            <w:tcW w:w="2840"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r>
      <w:tr w:rsidR="002D447D" w:rsidRPr="009F6EB9" w:rsidTr="00DA3166">
        <w:tc>
          <w:tcPr>
            <w:tcW w:w="2840"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r>
      <w:tr w:rsidR="002D447D" w:rsidRPr="009F6EB9" w:rsidTr="00DA3166">
        <w:tc>
          <w:tcPr>
            <w:tcW w:w="2840"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r>
      <w:tr w:rsidR="002D447D" w:rsidRPr="009F6EB9" w:rsidTr="00DA3166">
        <w:tc>
          <w:tcPr>
            <w:tcW w:w="2840"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r>
      <w:tr w:rsidR="002D447D" w:rsidRPr="009F6EB9" w:rsidTr="00DA3166">
        <w:tc>
          <w:tcPr>
            <w:tcW w:w="2840"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r>
      <w:tr w:rsidR="002D447D" w:rsidRPr="009F6EB9" w:rsidTr="00DA3166">
        <w:tc>
          <w:tcPr>
            <w:tcW w:w="2840"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r>
      <w:tr w:rsidR="002D447D" w:rsidRPr="009F6EB9" w:rsidTr="00DA3166">
        <w:tc>
          <w:tcPr>
            <w:tcW w:w="2840"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r>
      <w:tr w:rsidR="002D447D" w:rsidRPr="009F6EB9" w:rsidTr="00DA3166">
        <w:tc>
          <w:tcPr>
            <w:tcW w:w="2840" w:type="dxa"/>
          </w:tcPr>
          <w:p w:rsidR="002D447D" w:rsidRPr="009F6EB9" w:rsidRDefault="002D447D" w:rsidP="00DA3166">
            <w:pPr>
              <w:widowControl/>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r>
      <w:tr w:rsidR="002D447D" w:rsidRPr="009F6EB9" w:rsidTr="00DA3166">
        <w:tc>
          <w:tcPr>
            <w:tcW w:w="2840"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r>
      <w:tr w:rsidR="002D447D" w:rsidRPr="009F6EB9" w:rsidTr="00DA3166">
        <w:tc>
          <w:tcPr>
            <w:tcW w:w="2840"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r>
      <w:tr w:rsidR="002D447D" w:rsidRPr="009F6EB9" w:rsidTr="00DA3166">
        <w:tc>
          <w:tcPr>
            <w:tcW w:w="2840"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r>
      <w:tr w:rsidR="002D447D" w:rsidRPr="009F6EB9" w:rsidTr="00DA3166">
        <w:tc>
          <w:tcPr>
            <w:tcW w:w="2840"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r>
      <w:tr w:rsidR="002D447D" w:rsidRPr="009F6EB9" w:rsidTr="00DA3166">
        <w:tc>
          <w:tcPr>
            <w:tcW w:w="2840"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r>
      <w:tr w:rsidR="002D447D" w:rsidRPr="009F6EB9" w:rsidTr="00DA3166">
        <w:tc>
          <w:tcPr>
            <w:tcW w:w="2840"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r>
      <w:tr w:rsidR="002D447D" w:rsidRPr="009F6EB9" w:rsidTr="00DA3166">
        <w:tc>
          <w:tcPr>
            <w:tcW w:w="2840"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r>
      <w:tr w:rsidR="002D447D" w:rsidRPr="009F6EB9" w:rsidTr="00DA3166">
        <w:tc>
          <w:tcPr>
            <w:tcW w:w="2840"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r>
      <w:tr w:rsidR="002D447D" w:rsidRPr="009F6EB9" w:rsidTr="00DA3166">
        <w:tc>
          <w:tcPr>
            <w:tcW w:w="2840"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r>
      <w:tr w:rsidR="002D447D" w:rsidRPr="009F6EB9" w:rsidTr="00DA3166">
        <w:tc>
          <w:tcPr>
            <w:tcW w:w="2840"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r>
      <w:tr w:rsidR="002D447D" w:rsidRPr="009F6EB9" w:rsidTr="00DA3166">
        <w:tc>
          <w:tcPr>
            <w:tcW w:w="2840"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r>
      <w:tr w:rsidR="002D447D" w:rsidRPr="009F6EB9" w:rsidTr="00DA3166">
        <w:tc>
          <w:tcPr>
            <w:tcW w:w="2840"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r>
      <w:tr w:rsidR="002D447D" w:rsidRPr="009F6EB9" w:rsidTr="00DA3166">
        <w:tc>
          <w:tcPr>
            <w:tcW w:w="2840"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r>
      <w:tr w:rsidR="002D447D" w:rsidRPr="009F6EB9" w:rsidTr="00DA3166">
        <w:tc>
          <w:tcPr>
            <w:tcW w:w="2840"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r>
      <w:tr w:rsidR="002D447D" w:rsidRPr="009F6EB9" w:rsidTr="00DA3166">
        <w:tc>
          <w:tcPr>
            <w:tcW w:w="2840"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r>
      <w:tr w:rsidR="002D447D" w:rsidRPr="009F6EB9" w:rsidTr="00DA3166">
        <w:tc>
          <w:tcPr>
            <w:tcW w:w="2840"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c>
          <w:tcPr>
            <w:tcW w:w="2841" w:type="dxa"/>
          </w:tcPr>
          <w:p w:rsidR="002D447D" w:rsidRPr="009F6EB9" w:rsidRDefault="002D447D" w:rsidP="00DA3166">
            <w:pPr>
              <w:widowControl/>
              <w:jc w:val="center"/>
              <w:rPr>
                <w:rFonts w:ascii="Times New Roman" w:hAnsi="Times New Roman"/>
                <w:sz w:val="24"/>
                <w:szCs w:val="24"/>
              </w:rPr>
            </w:pPr>
          </w:p>
        </w:tc>
      </w:tr>
    </w:tbl>
    <w:p w:rsidR="002D447D" w:rsidRDefault="002D447D" w:rsidP="002D447D">
      <w:pPr>
        <w:jc w:val="center"/>
        <w:rPr>
          <w:rFonts w:ascii="Times New Roman" w:hAnsi="Times New Roman"/>
          <w:sz w:val="32"/>
          <w:szCs w:val="32"/>
        </w:rPr>
      </w:pPr>
    </w:p>
    <w:p w:rsidR="002D447D" w:rsidRDefault="002D447D" w:rsidP="002D447D">
      <w:pPr>
        <w:jc w:val="center"/>
        <w:rPr>
          <w:rFonts w:ascii="Times New Roman" w:hAnsi="Times New Roman"/>
          <w:sz w:val="32"/>
          <w:szCs w:val="32"/>
        </w:rPr>
      </w:pPr>
    </w:p>
    <w:p w:rsidR="002D447D" w:rsidRDefault="002D447D" w:rsidP="002D447D">
      <w:pPr>
        <w:jc w:val="center"/>
        <w:rPr>
          <w:rFonts w:ascii="Times New Roman" w:hAnsi="Times New Roman"/>
          <w:sz w:val="32"/>
          <w:szCs w:val="32"/>
        </w:rPr>
      </w:pPr>
    </w:p>
    <w:p w:rsidR="002D447D" w:rsidRDefault="002D447D" w:rsidP="002D447D">
      <w:pPr>
        <w:jc w:val="center"/>
        <w:rPr>
          <w:rFonts w:ascii="Times New Roman" w:hAnsi="Times New Roman"/>
          <w:sz w:val="32"/>
          <w:szCs w:val="32"/>
        </w:rPr>
      </w:pPr>
    </w:p>
    <w:p w:rsidR="002D447D" w:rsidRDefault="002D447D" w:rsidP="002D447D">
      <w:pPr>
        <w:jc w:val="center"/>
        <w:rPr>
          <w:rFonts w:ascii="Times New Roman" w:hAnsi="Times New Roman"/>
          <w:sz w:val="32"/>
          <w:szCs w:val="32"/>
        </w:rPr>
      </w:pPr>
    </w:p>
    <w:p w:rsidR="002D447D" w:rsidRDefault="002D447D" w:rsidP="002D447D">
      <w:pPr>
        <w:jc w:val="center"/>
        <w:rPr>
          <w:rFonts w:ascii="Times New Roman" w:hAnsi="Times New Roman"/>
          <w:sz w:val="32"/>
          <w:szCs w:val="32"/>
        </w:rPr>
      </w:pPr>
    </w:p>
    <w:p w:rsidR="002D447D" w:rsidRDefault="002D447D" w:rsidP="002D447D">
      <w:pPr>
        <w:jc w:val="center"/>
        <w:rPr>
          <w:rFonts w:ascii="Times New Roman" w:hAnsi="Times New Roman"/>
          <w:sz w:val="32"/>
          <w:szCs w:val="32"/>
        </w:rPr>
      </w:pPr>
    </w:p>
    <w:p w:rsidR="002D447D" w:rsidRPr="002D447D" w:rsidRDefault="002D447D" w:rsidP="002D447D">
      <w:pPr>
        <w:jc w:val="center"/>
        <w:rPr>
          <w:rFonts w:ascii="Times New Roman" w:hAnsi="Times New Roman"/>
          <w:b/>
          <w:bCs/>
          <w:sz w:val="28"/>
          <w:szCs w:val="28"/>
        </w:rPr>
      </w:pPr>
      <w:proofErr w:type="spellStart"/>
      <w:r w:rsidRPr="002D447D">
        <w:rPr>
          <w:rFonts w:ascii="Times New Roman" w:hAnsi="Times New Roman"/>
          <w:b/>
          <w:bCs/>
          <w:sz w:val="28"/>
          <w:szCs w:val="28"/>
        </w:rPr>
        <w:lastRenderedPageBreak/>
        <w:t>Appendix</w:t>
      </w:r>
      <w:proofErr w:type="spellEnd"/>
      <w:r w:rsidRPr="002D447D">
        <w:rPr>
          <w:rFonts w:ascii="Times New Roman" w:hAnsi="Times New Roman"/>
          <w:b/>
          <w:bCs/>
          <w:sz w:val="28"/>
          <w:szCs w:val="28"/>
        </w:rPr>
        <w:t xml:space="preserve">   C</w:t>
      </w:r>
    </w:p>
    <w:p w:rsidR="002D447D" w:rsidRPr="002D447D" w:rsidRDefault="002D447D" w:rsidP="002D447D">
      <w:pPr>
        <w:jc w:val="center"/>
        <w:rPr>
          <w:rFonts w:ascii="Times New Roman" w:hAnsi="Times New Roman"/>
          <w:sz w:val="28"/>
          <w:szCs w:val="28"/>
        </w:rPr>
      </w:pPr>
      <w:r w:rsidRPr="002D447D">
        <w:rPr>
          <w:rFonts w:ascii="Times New Roman" w:hAnsi="Times New Roman"/>
          <w:sz w:val="28"/>
          <w:szCs w:val="28"/>
        </w:rPr>
        <w:t>(</w:t>
      </w:r>
      <w:proofErr w:type="spellStart"/>
      <w:r w:rsidRPr="002D447D">
        <w:rPr>
          <w:rFonts w:ascii="Times New Roman" w:hAnsi="Times New Roman"/>
          <w:sz w:val="28"/>
          <w:szCs w:val="28"/>
          <w:lang w:val="ru-RU"/>
        </w:rPr>
        <w:t>mandatory</w:t>
      </w:r>
      <w:proofErr w:type="spellEnd"/>
      <w:r w:rsidRPr="002D447D">
        <w:rPr>
          <w:rFonts w:ascii="Times New Roman" w:hAnsi="Times New Roman"/>
          <w:sz w:val="28"/>
          <w:szCs w:val="28"/>
        </w:rPr>
        <w:t>)</w:t>
      </w:r>
    </w:p>
    <w:p w:rsidR="002D447D" w:rsidRPr="002D447D" w:rsidRDefault="002D447D" w:rsidP="002D447D">
      <w:pPr>
        <w:jc w:val="center"/>
        <w:rPr>
          <w:rFonts w:ascii="Times New Roman" w:hAnsi="Times New Roman"/>
          <w:sz w:val="28"/>
          <w:szCs w:val="28"/>
        </w:rPr>
      </w:pPr>
    </w:p>
    <w:p w:rsidR="002D447D" w:rsidRPr="002D447D" w:rsidRDefault="002D447D" w:rsidP="002D447D">
      <w:pPr>
        <w:ind w:left="4956" w:firstLine="708"/>
        <w:jc w:val="center"/>
        <w:rPr>
          <w:rFonts w:ascii="Times New Roman" w:hAnsi="Times New Roman"/>
          <w:sz w:val="28"/>
          <w:szCs w:val="28"/>
        </w:rPr>
      </w:pPr>
      <w:r w:rsidRPr="002D447D">
        <w:rPr>
          <w:rFonts w:ascii="Times New Roman" w:hAnsi="Times New Roman"/>
          <w:sz w:val="28"/>
          <w:szCs w:val="28"/>
        </w:rPr>
        <w:t>F CS QMS 4.01.6/03</w:t>
      </w:r>
    </w:p>
    <w:p w:rsidR="002D447D" w:rsidRPr="002D447D" w:rsidRDefault="002D447D" w:rsidP="002D447D">
      <w:pPr>
        <w:ind w:left="4956" w:firstLine="708"/>
        <w:jc w:val="center"/>
        <w:rPr>
          <w:rFonts w:ascii="Times New Roman" w:hAnsi="Times New Roman"/>
          <w:sz w:val="28"/>
          <w:szCs w:val="28"/>
        </w:rPr>
      </w:pPr>
    </w:p>
    <w:tbl>
      <w:tblPr>
        <w:tblStyle w:val="ad"/>
        <w:tblW w:w="0" w:type="auto"/>
        <w:tblLook w:val="04A0" w:firstRow="1" w:lastRow="0" w:firstColumn="1" w:lastColumn="0" w:noHBand="0" w:noVBand="1"/>
      </w:tblPr>
      <w:tblGrid>
        <w:gridCol w:w="1704"/>
        <w:gridCol w:w="1704"/>
        <w:gridCol w:w="1704"/>
        <w:gridCol w:w="1705"/>
        <w:gridCol w:w="1705"/>
      </w:tblGrid>
      <w:tr w:rsidR="002D447D" w:rsidRPr="009F6EB9" w:rsidTr="00DA3166">
        <w:tc>
          <w:tcPr>
            <w:tcW w:w="8522" w:type="dxa"/>
            <w:gridSpan w:val="5"/>
          </w:tcPr>
          <w:p w:rsidR="002D447D" w:rsidRPr="009F6EB9" w:rsidRDefault="002D447D" w:rsidP="00DA3166">
            <w:pPr>
              <w:widowControl/>
              <w:jc w:val="center"/>
              <w:rPr>
                <w:rFonts w:ascii="Times New Roman" w:hAnsi="Times New Roman"/>
                <w:b/>
                <w:bCs/>
                <w:sz w:val="24"/>
                <w:szCs w:val="24"/>
              </w:rPr>
            </w:pPr>
            <w:r w:rsidRPr="009F6EB9">
              <w:rPr>
                <w:rFonts w:ascii="Times New Roman" w:hAnsi="Times New Roman"/>
                <w:b/>
                <w:bCs/>
                <w:sz w:val="24"/>
                <w:szCs w:val="24"/>
              </w:rPr>
              <w:t>PERIODIC INSPECTION RECORD SHEET</w:t>
            </w:r>
          </w:p>
        </w:tc>
      </w:tr>
      <w:tr w:rsidR="002D447D" w:rsidRPr="00C34273" w:rsidTr="00DA3166">
        <w:tc>
          <w:tcPr>
            <w:tcW w:w="1704" w:type="dxa"/>
          </w:tcPr>
          <w:p w:rsidR="002D447D" w:rsidRPr="009F6EB9" w:rsidRDefault="002D447D" w:rsidP="00DA3166">
            <w:pPr>
              <w:widowControl/>
              <w:jc w:val="center"/>
              <w:rPr>
                <w:rFonts w:ascii="Times New Roman" w:hAnsi="Times New Roman"/>
                <w:sz w:val="24"/>
                <w:szCs w:val="24"/>
              </w:rPr>
            </w:pPr>
            <w:proofErr w:type="spellStart"/>
            <w:r w:rsidRPr="009F6EB9">
              <w:rPr>
                <w:rFonts w:ascii="Times New Roman" w:hAnsi="Times New Roman"/>
                <w:sz w:val="24"/>
                <w:szCs w:val="24"/>
              </w:rPr>
              <w:t>Order</w:t>
            </w:r>
            <w:proofErr w:type="spellEnd"/>
            <w:r w:rsidRPr="009F6EB9">
              <w:rPr>
                <w:rFonts w:ascii="Times New Roman" w:hAnsi="Times New Roman"/>
                <w:sz w:val="24"/>
                <w:szCs w:val="24"/>
              </w:rPr>
              <w:t xml:space="preserve"> </w:t>
            </w:r>
            <w:proofErr w:type="spellStart"/>
            <w:r w:rsidRPr="009F6EB9">
              <w:rPr>
                <w:rFonts w:ascii="Times New Roman" w:hAnsi="Times New Roman"/>
                <w:sz w:val="24"/>
                <w:szCs w:val="24"/>
              </w:rPr>
              <w:t>number</w:t>
            </w:r>
            <w:proofErr w:type="spellEnd"/>
            <w:r w:rsidRPr="009F6EB9">
              <w:rPr>
                <w:rFonts w:ascii="Times New Roman" w:hAnsi="Times New Roman"/>
                <w:sz w:val="24"/>
                <w:szCs w:val="24"/>
              </w:rPr>
              <w:t xml:space="preserve"> </w:t>
            </w:r>
            <w:proofErr w:type="spellStart"/>
            <w:r w:rsidRPr="009F6EB9">
              <w:rPr>
                <w:rFonts w:ascii="Times New Roman" w:hAnsi="Times New Roman"/>
                <w:sz w:val="24"/>
                <w:szCs w:val="24"/>
              </w:rPr>
              <w:t>and</w:t>
            </w:r>
            <w:proofErr w:type="spellEnd"/>
            <w:r w:rsidRPr="009F6EB9">
              <w:rPr>
                <w:rFonts w:ascii="Times New Roman" w:hAnsi="Times New Roman"/>
                <w:sz w:val="24"/>
                <w:szCs w:val="24"/>
              </w:rPr>
              <w:t xml:space="preserve"> </w:t>
            </w:r>
            <w:proofErr w:type="spellStart"/>
            <w:r w:rsidRPr="009F6EB9">
              <w:rPr>
                <w:rFonts w:ascii="Times New Roman" w:hAnsi="Times New Roman"/>
                <w:sz w:val="24"/>
                <w:szCs w:val="24"/>
              </w:rPr>
              <w:t>date</w:t>
            </w:r>
            <w:proofErr w:type="spellEnd"/>
          </w:p>
        </w:tc>
        <w:tc>
          <w:tcPr>
            <w:tcW w:w="1704" w:type="dxa"/>
          </w:tcPr>
          <w:p w:rsidR="002D447D" w:rsidRPr="009F6EB9" w:rsidRDefault="002D447D" w:rsidP="00DA3166">
            <w:pPr>
              <w:widowControl/>
              <w:jc w:val="center"/>
              <w:rPr>
                <w:rFonts w:ascii="Times New Roman" w:hAnsi="Times New Roman"/>
                <w:sz w:val="24"/>
                <w:szCs w:val="24"/>
              </w:rPr>
            </w:pPr>
            <w:proofErr w:type="spellStart"/>
            <w:r w:rsidRPr="009F6EB9">
              <w:rPr>
                <w:rFonts w:ascii="Times New Roman" w:hAnsi="Times New Roman"/>
                <w:sz w:val="24"/>
                <w:szCs w:val="24"/>
              </w:rPr>
              <w:t>Inspection</w:t>
            </w:r>
            <w:proofErr w:type="spellEnd"/>
            <w:r w:rsidRPr="009F6EB9">
              <w:rPr>
                <w:rFonts w:ascii="Times New Roman" w:hAnsi="Times New Roman"/>
                <w:sz w:val="24"/>
                <w:szCs w:val="24"/>
              </w:rPr>
              <w:t xml:space="preserve"> </w:t>
            </w:r>
            <w:proofErr w:type="spellStart"/>
            <w:r w:rsidRPr="009F6EB9">
              <w:rPr>
                <w:rFonts w:ascii="Times New Roman" w:hAnsi="Times New Roman"/>
                <w:sz w:val="24"/>
                <w:szCs w:val="24"/>
              </w:rPr>
              <w:t>results</w:t>
            </w:r>
            <w:proofErr w:type="spellEnd"/>
          </w:p>
        </w:tc>
        <w:tc>
          <w:tcPr>
            <w:tcW w:w="1704" w:type="dxa"/>
          </w:tcPr>
          <w:p w:rsidR="002D447D" w:rsidRPr="009F6EB9" w:rsidRDefault="002D447D" w:rsidP="00DA3166">
            <w:pPr>
              <w:widowControl/>
              <w:jc w:val="center"/>
              <w:rPr>
                <w:rFonts w:ascii="Times New Roman" w:hAnsi="Times New Roman"/>
                <w:sz w:val="24"/>
                <w:szCs w:val="24"/>
              </w:rPr>
            </w:pPr>
            <w:proofErr w:type="spellStart"/>
            <w:r w:rsidRPr="009F6EB9">
              <w:rPr>
                <w:rFonts w:ascii="Times New Roman" w:hAnsi="Times New Roman"/>
                <w:sz w:val="24"/>
                <w:szCs w:val="24"/>
              </w:rPr>
              <w:t>Date</w:t>
            </w:r>
            <w:proofErr w:type="spellEnd"/>
            <w:r w:rsidRPr="009F6EB9">
              <w:rPr>
                <w:rFonts w:ascii="Times New Roman" w:hAnsi="Times New Roman"/>
                <w:sz w:val="24"/>
                <w:szCs w:val="24"/>
              </w:rPr>
              <w:t xml:space="preserve"> </w:t>
            </w:r>
            <w:proofErr w:type="spellStart"/>
            <w:r w:rsidRPr="009F6EB9">
              <w:rPr>
                <w:rFonts w:ascii="Times New Roman" w:hAnsi="Times New Roman"/>
                <w:sz w:val="24"/>
                <w:szCs w:val="24"/>
              </w:rPr>
              <w:t>of</w:t>
            </w:r>
            <w:proofErr w:type="spellEnd"/>
            <w:r w:rsidRPr="009F6EB9">
              <w:rPr>
                <w:rFonts w:ascii="Times New Roman" w:hAnsi="Times New Roman"/>
                <w:sz w:val="24"/>
                <w:szCs w:val="24"/>
              </w:rPr>
              <w:t xml:space="preserve"> </w:t>
            </w:r>
            <w:proofErr w:type="spellStart"/>
            <w:r w:rsidRPr="009F6EB9">
              <w:rPr>
                <w:rFonts w:ascii="Times New Roman" w:hAnsi="Times New Roman"/>
                <w:sz w:val="24"/>
                <w:szCs w:val="24"/>
              </w:rPr>
              <w:t>entry</w:t>
            </w:r>
            <w:proofErr w:type="spellEnd"/>
          </w:p>
        </w:tc>
        <w:tc>
          <w:tcPr>
            <w:tcW w:w="1705" w:type="dxa"/>
          </w:tcPr>
          <w:p w:rsidR="002D447D" w:rsidRPr="002D447D" w:rsidRDefault="002D447D" w:rsidP="00DA3166">
            <w:pPr>
              <w:widowControl/>
              <w:jc w:val="center"/>
              <w:rPr>
                <w:rFonts w:ascii="Times New Roman" w:hAnsi="Times New Roman"/>
                <w:sz w:val="24"/>
                <w:szCs w:val="24"/>
                <w:lang w:val="en-US"/>
              </w:rPr>
            </w:pPr>
            <w:r w:rsidRPr="002D447D">
              <w:rPr>
                <w:rFonts w:ascii="Times New Roman" w:hAnsi="Times New Roman"/>
                <w:sz w:val="24"/>
                <w:szCs w:val="24"/>
                <w:lang w:val="en-US"/>
              </w:rPr>
              <w:t>Full name of the person who made the entry</w:t>
            </w:r>
          </w:p>
        </w:tc>
        <w:tc>
          <w:tcPr>
            <w:tcW w:w="1705" w:type="dxa"/>
          </w:tcPr>
          <w:p w:rsidR="002D447D" w:rsidRPr="002D447D" w:rsidRDefault="002D447D" w:rsidP="00DA3166">
            <w:pPr>
              <w:widowControl/>
              <w:jc w:val="center"/>
              <w:rPr>
                <w:rFonts w:ascii="Times New Roman" w:hAnsi="Times New Roman"/>
                <w:sz w:val="24"/>
                <w:szCs w:val="24"/>
                <w:lang w:val="en-US"/>
              </w:rPr>
            </w:pPr>
            <w:r w:rsidRPr="002D447D">
              <w:rPr>
                <w:rFonts w:ascii="Times New Roman" w:hAnsi="Times New Roman"/>
                <w:sz w:val="24"/>
                <w:szCs w:val="24"/>
                <w:lang w:val="en-US"/>
              </w:rPr>
              <w:t>Signature of the person who made the entry</w:t>
            </w:r>
          </w:p>
        </w:tc>
      </w:tr>
      <w:tr w:rsidR="002D447D" w:rsidRPr="00C34273" w:rsidTr="00DA3166">
        <w:tc>
          <w:tcPr>
            <w:tcW w:w="1704" w:type="dxa"/>
          </w:tcPr>
          <w:p w:rsidR="002D447D" w:rsidRPr="002D447D" w:rsidRDefault="002D447D" w:rsidP="00DA3166">
            <w:pPr>
              <w:widowControl/>
              <w:jc w:val="center"/>
              <w:rPr>
                <w:rFonts w:ascii="Times New Roman" w:hAnsi="Times New Roman"/>
                <w:sz w:val="24"/>
                <w:szCs w:val="24"/>
                <w:lang w:val="en-US"/>
              </w:rPr>
            </w:pPr>
          </w:p>
        </w:tc>
        <w:tc>
          <w:tcPr>
            <w:tcW w:w="1704" w:type="dxa"/>
          </w:tcPr>
          <w:p w:rsidR="002D447D" w:rsidRPr="002D447D" w:rsidRDefault="002D447D" w:rsidP="00DA3166">
            <w:pPr>
              <w:widowControl/>
              <w:jc w:val="center"/>
              <w:rPr>
                <w:rFonts w:ascii="Times New Roman" w:hAnsi="Times New Roman"/>
                <w:sz w:val="24"/>
                <w:szCs w:val="24"/>
                <w:lang w:val="en-US"/>
              </w:rPr>
            </w:pPr>
          </w:p>
        </w:tc>
        <w:tc>
          <w:tcPr>
            <w:tcW w:w="1704" w:type="dxa"/>
          </w:tcPr>
          <w:p w:rsidR="002D447D" w:rsidRPr="002D447D" w:rsidRDefault="002D447D" w:rsidP="00DA3166">
            <w:pPr>
              <w:widowControl/>
              <w:jc w:val="center"/>
              <w:rPr>
                <w:rFonts w:ascii="Times New Roman" w:hAnsi="Times New Roman"/>
                <w:sz w:val="24"/>
                <w:szCs w:val="24"/>
                <w:lang w:val="en-US"/>
              </w:rPr>
            </w:pPr>
          </w:p>
        </w:tc>
        <w:tc>
          <w:tcPr>
            <w:tcW w:w="1705" w:type="dxa"/>
          </w:tcPr>
          <w:p w:rsidR="002D447D" w:rsidRPr="002D447D" w:rsidRDefault="002D447D" w:rsidP="00DA3166">
            <w:pPr>
              <w:widowControl/>
              <w:jc w:val="center"/>
              <w:rPr>
                <w:rFonts w:ascii="Times New Roman" w:hAnsi="Times New Roman"/>
                <w:sz w:val="24"/>
                <w:szCs w:val="24"/>
                <w:lang w:val="en-US"/>
              </w:rPr>
            </w:pPr>
          </w:p>
        </w:tc>
        <w:tc>
          <w:tcPr>
            <w:tcW w:w="1705" w:type="dxa"/>
          </w:tcPr>
          <w:p w:rsidR="002D447D" w:rsidRPr="002D447D" w:rsidRDefault="002D447D" w:rsidP="00DA3166">
            <w:pPr>
              <w:widowControl/>
              <w:jc w:val="center"/>
              <w:rPr>
                <w:rFonts w:ascii="Times New Roman" w:hAnsi="Times New Roman"/>
                <w:sz w:val="24"/>
                <w:szCs w:val="24"/>
                <w:lang w:val="en-US"/>
              </w:rPr>
            </w:pPr>
          </w:p>
        </w:tc>
      </w:tr>
      <w:tr w:rsidR="002D447D" w:rsidRPr="00C34273" w:rsidTr="00DA3166">
        <w:tc>
          <w:tcPr>
            <w:tcW w:w="1704" w:type="dxa"/>
          </w:tcPr>
          <w:p w:rsidR="002D447D" w:rsidRPr="002D447D" w:rsidRDefault="002D447D" w:rsidP="00DA3166">
            <w:pPr>
              <w:widowControl/>
              <w:jc w:val="center"/>
              <w:rPr>
                <w:rFonts w:ascii="Times New Roman" w:hAnsi="Times New Roman"/>
                <w:sz w:val="24"/>
                <w:szCs w:val="24"/>
                <w:lang w:val="en-US"/>
              </w:rPr>
            </w:pPr>
          </w:p>
        </w:tc>
        <w:tc>
          <w:tcPr>
            <w:tcW w:w="1704" w:type="dxa"/>
          </w:tcPr>
          <w:p w:rsidR="002D447D" w:rsidRPr="002D447D" w:rsidRDefault="002D447D" w:rsidP="00DA3166">
            <w:pPr>
              <w:widowControl/>
              <w:jc w:val="center"/>
              <w:rPr>
                <w:rFonts w:ascii="Times New Roman" w:hAnsi="Times New Roman"/>
                <w:sz w:val="24"/>
                <w:szCs w:val="24"/>
                <w:lang w:val="en-US"/>
              </w:rPr>
            </w:pPr>
          </w:p>
        </w:tc>
        <w:tc>
          <w:tcPr>
            <w:tcW w:w="1704" w:type="dxa"/>
          </w:tcPr>
          <w:p w:rsidR="002D447D" w:rsidRPr="002D447D" w:rsidRDefault="002D447D" w:rsidP="00DA3166">
            <w:pPr>
              <w:widowControl/>
              <w:jc w:val="center"/>
              <w:rPr>
                <w:rFonts w:ascii="Times New Roman" w:hAnsi="Times New Roman"/>
                <w:sz w:val="24"/>
                <w:szCs w:val="24"/>
                <w:lang w:val="en-US"/>
              </w:rPr>
            </w:pPr>
          </w:p>
        </w:tc>
        <w:tc>
          <w:tcPr>
            <w:tcW w:w="1705" w:type="dxa"/>
          </w:tcPr>
          <w:p w:rsidR="002D447D" w:rsidRPr="002D447D" w:rsidRDefault="002D447D" w:rsidP="00DA3166">
            <w:pPr>
              <w:widowControl/>
              <w:jc w:val="center"/>
              <w:rPr>
                <w:rFonts w:ascii="Times New Roman" w:hAnsi="Times New Roman"/>
                <w:sz w:val="24"/>
                <w:szCs w:val="24"/>
                <w:lang w:val="en-US"/>
              </w:rPr>
            </w:pPr>
          </w:p>
        </w:tc>
        <w:tc>
          <w:tcPr>
            <w:tcW w:w="1705" w:type="dxa"/>
          </w:tcPr>
          <w:p w:rsidR="002D447D" w:rsidRPr="002D447D" w:rsidRDefault="002D447D" w:rsidP="00DA3166">
            <w:pPr>
              <w:widowControl/>
              <w:jc w:val="center"/>
              <w:rPr>
                <w:rFonts w:ascii="Times New Roman" w:hAnsi="Times New Roman"/>
                <w:sz w:val="24"/>
                <w:szCs w:val="24"/>
                <w:lang w:val="en-US"/>
              </w:rPr>
            </w:pPr>
          </w:p>
        </w:tc>
      </w:tr>
      <w:tr w:rsidR="002D447D" w:rsidRPr="00C34273" w:rsidTr="00DA3166">
        <w:tc>
          <w:tcPr>
            <w:tcW w:w="1704" w:type="dxa"/>
          </w:tcPr>
          <w:p w:rsidR="002D447D" w:rsidRPr="002D447D" w:rsidRDefault="002D447D" w:rsidP="00DA3166">
            <w:pPr>
              <w:widowControl/>
              <w:jc w:val="center"/>
              <w:rPr>
                <w:rFonts w:ascii="Times New Roman" w:hAnsi="Times New Roman"/>
                <w:sz w:val="24"/>
                <w:szCs w:val="24"/>
                <w:lang w:val="en-US"/>
              </w:rPr>
            </w:pPr>
          </w:p>
        </w:tc>
        <w:tc>
          <w:tcPr>
            <w:tcW w:w="1704" w:type="dxa"/>
          </w:tcPr>
          <w:p w:rsidR="002D447D" w:rsidRPr="002D447D" w:rsidRDefault="002D447D" w:rsidP="00DA3166">
            <w:pPr>
              <w:widowControl/>
              <w:jc w:val="center"/>
              <w:rPr>
                <w:rFonts w:ascii="Times New Roman" w:hAnsi="Times New Roman"/>
                <w:sz w:val="24"/>
                <w:szCs w:val="24"/>
                <w:lang w:val="en-US"/>
              </w:rPr>
            </w:pPr>
          </w:p>
        </w:tc>
        <w:tc>
          <w:tcPr>
            <w:tcW w:w="1704" w:type="dxa"/>
          </w:tcPr>
          <w:p w:rsidR="002D447D" w:rsidRPr="002D447D" w:rsidRDefault="002D447D" w:rsidP="00DA3166">
            <w:pPr>
              <w:widowControl/>
              <w:jc w:val="center"/>
              <w:rPr>
                <w:rFonts w:ascii="Times New Roman" w:hAnsi="Times New Roman"/>
                <w:sz w:val="24"/>
                <w:szCs w:val="24"/>
                <w:lang w:val="en-US"/>
              </w:rPr>
            </w:pPr>
          </w:p>
        </w:tc>
        <w:tc>
          <w:tcPr>
            <w:tcW w:w="1705" w:type="dxa"/>
          </w:tcPr>
          <w:p w:rsidR="002D447D" w:rsidRPr="002D447D" w:rsidRDefault="002D447D" w:rsidP="00DA3166">
            <w:pPr>
              <w:widowControl/>
              <w:jc w:val="center"/>
              <w:rPr>
                <w:rFonts w:ascii="Times New Roman" w:hAnsi="Times New Roman"/>
                <w:sz w:val="24"/>
                <w:szCs w:val="24"/>
                <w:lang w:val="en-US"/>
              </w:rPr>
            </w:pPr>
          </w:p>
        </w:tc>
        <w:tc>
          <w:tcPr>
            <w:tcW w:w="1705" w:type="dxa"/>
          </w:tcPr>
          <w:p w:rsidR="002D447D" w:rsidRPr="002D447D" w:rsidRDefault="002D447D" w:rsidP="00DA3166">
            <w:pPr>
              <w:widowControl/>
              <w:jc w:val="center"/>
              <w:rPr>
                <w:rFonts w:ascii="Times New Roman" w:hAnsi="Times New Roman"/>
                <w:sz w:val="24"/>
                <w:szCs w:val="24"/>
                <w:lang w:val="en-US"/>
              </w:rPr>
            </w:pPr>
          </w:p>
        </w:tc>
      </w:tr>
      <w:tr w:rsidR="002D447D" w:rsidRPr="00C34273" w:rsidTr="00DA3166">
        <w:tc>
          <w:tcPr>
            <w:tcW w:w="1704" w:type="dxa"/>
          </w:tcPr>
          <w:p w:rsidR="002D447D" w:rsidRPr="002D447D" w:rsidRDefault="002D447D" w:rsidP="00DA3166">
            <w:pPr>
              <w:widowControl/>
              <w:jc w:val="center"/>
              <w:rPr>
                <w:rFonts w:ascii="Times New Roman" w:hAnsi="Times New Roman"/>
                <w:sz w:val="24"/>
                <w:szCs w:val="24"/>
                <w:lang w:val="en-US"/>
              </w:rPr>
            </w:pPr>
          </w:p>
        </w:tc>
        <w:tc>
          <w:tcPr>
            <w:tcW w:w="1704" w:type="dxa"/>
          </w:tcPr>
          <w:p w:rsidR="002D447D" w:rsidRPr="002D447D" w:rsidRDefault="002D447D" w:rsidP="00DA3166">
            <w:pPr>
              <w:widowControl/>
              <w:jc w:val="center"/>
              <w:rPr>
                <w:rFonts w:ascii="Times New Roman" w:hAnsi="Times New Roman"/>
                <w:sz w:val="24"/>
                <w:szCs w:val="24"/>
                <w:lang w:val="en-US"/>
              </w:rPr>
            </w:pPr>
          </w:p>
        </w:tc>
        <w:tc>
          <w:tcPr>
            <w:tcW w:w="1704" w:type="dxa"/>
          </w:tcPr>
          <w:p w:rsidR="002D447D" w:rsidRPr="002D447D" w:rsidRDefault="002D447D" w:rsidP="00DA3166">
            <w:pPr>
              <w:widowControl/>
              <w:jc w:val="center"/>
              <w:rPr>
                <w:rFonts w:ascii="Times New Roman" w:hAnsi="Times New Roman"/>
                <w:sz w:val="24"/>
                <w:szCs w:val="24"/>
                <w:lang w:val="en-US"/>
              </w:rPr>
            </w:pPr>
          </w:p>
        </w:tc>
        <w:tc>
          <w:tcPr>
            <w:tcW w:w="1705" w:type="dxa"/>
          </w:tcPr>
          <w:p w:rsidR="002D447D" w:rsidRPr="002D447D" w:rsidRDefault="002D447D" w:rsidP="00DA3166">
            <w:pPr>
              <w:widowControl/>
              <w:jc w:val="center"/>
              <w:rPr>
                <w:rFonts w:ascii="Times New Roman" w:hAnsi="Times New Roman"/>
                <w:sz w:val="24"/>
                <w:szCs w:val="24"/>
                <w:lang w:val="en-US"/>
              </w:rPr>
            </w:pPr>
          </w:p>
        </w:tc>
        <w:tc>
          <w:tcPr>
            <w:tcW w:w="1705" w:type="dxa"/>
          </w:tcPr>
          <w:p w:rsidR="002D447D" w:rsidRPr="002D447D" w:rsidRDefault="002D447D" w:rsidP="00DA3166">
            <w:pPr>
              <w:widowControl/>
              <w:jc w:val="center"/>
              <w:rPr>
                <w:rFonts w:ascii="Times New Roman" w:hAnsi="Times New Roman"/>
                <w:sz w:val="24"/>
                <w:szCs w:val="24"/>
                <w:lang w:val="en-US"/>
              </w:rPr>
            </w:pPr>
          </w:p>
        </w:tc>
      </w:tr>
      <w:tr w:rsidR="002D447D" w:rsidRPr="00C34273" w:rsidTr="00DA3166">
        <w:tc>
          <w:tcPr>
            <w:tcW w:w="1704" w:type="dxa"/>
          </w:tcPr>
          <w:p w:rsidR="002D447D" w:rsidRPr="002D447D" w:rsidRDefault="002D447D" w:rsidP="00DA3166">
            <w:pPr>
              <w:widowControl/>
              <w:jc w:val="center"/>
              <w:rPr>
                <w:rFonts w:ascii="Times New Roman" w:hAnsi="Times New Roman"/>
                <w:sz w:val="24"/>
                <w:szCs w:val="24"/>
                <w:lang w:val="en-US"/>
              </w:rPr>
            </w:pPr>
          </w:p>
        </w:tc>
        <w:tc>
          <w:tcPr>
            <w:tcW w:w="1704" w:type="dxa"/>
          </w:tcPr>
          <w:p w:rsidR="002D447D" w:rsidRPr="002D447D" w:rsidRDefault="002D447D" w:rsidP="00DA3166">
            <w:pPr>
              <w:widowControl/>
              <w:jc w:val="center"/>
              <w:rPr>
                <w:rFonts w:ascii="Times New Roman" w:hAnsi="Times New Roman"/>
                <w:sz w:val="24"/>
                <w:szCs w:val="24"/>
                <w:lang w:val="en-US"/>
              </w:rPr>
            </w:pPr>
          </w:p>
        </w:tc>
        <w:tc>
          <w:tcPr>
            <w:tcW w:w="1704" w:type="dxa"/>
          </w:tcPr>
          <w:p w:rsidR="002D447D" w:rsidRPr="002D447D" w:rsidRDefault="002D447D" w:rsidP="00DA3166">
            <w:pPr>
              <w:widowControl/>
              <w:jc w:val="center"/>
              <w:rPr>
                <w:rFonts w:ascii="Times New Roman" w:hAnsi="Times New Roman"/>
                <w:sz w:val="24"/>
                <w:szCs w:val="24"/>
                <w:lang w:val="en-US"/>
              </w:rPr>
            </w:pPr>
          </w:p>
        </w:tc>
        <w:tc>
          <w:tcPr>
            <w:tcW w:w="1705" w:type="dxa"/>
          </w:tcPr>
          <w:p w:rsidR="002D447D" w:rsidRPr="002D447D" w:rsidRDefault="002D447D" w:rsidP="00DA3166">
            <w:pPr>
              <w:widowControl/>
              <w:jc w:val="center"/>
              <w:rPr>
                <w:rFonts w:ascii="Times New Roman" w:hAnsi="Times New Roman"/>
                <w:sz w:val="24"/>
                <w:szCs w:val="24"/>
                <w:lang w:val="en-US"/>
              </w:rPr>
            </w:pPr>
          </w:p>
        </w:tc>
        <w:tc>
          <w:tcPr>
            <w:tcW w:w="1705" w:type="dxa"/>
          </w:tcPr>
          <w:p w:rsidR="002D447D" w:rsidRPr="002D447D" w:rsidRDefault="002D447D" w:rsidP="00DA3166">
            <w:pPr>
              <w:widowControl/>
              <w:jc w:val="center"/>
              <w:rPr>
                <w:rFonts w:ascii="Times New Roman" w:hAnsi="Times New Roman"/>
                <w:sz w:val="24"/>
                <w:szCs w:val="24"/>
                <w:lang w:val="en-US"/>
              </w:rPr>
            </w:pPr>
          </w:p>
        </w:tc>
      </w:tr>
      <w:tr w:rsidR="002D447D" w:rsidRPr="00C34273" w:rsidTr="00DA3166">
        <w:tc>
          <w:tcPr>
            <w:tcW w:w="1704" w:type="dxa"/>
          </w:tcPr>
          <w:p w:rsidR="002D447D" w:rsidRPr="002D447D" w:rsidRDefault="002D447D" w:rsidP="00DA3166">
            <w:pPr>
              <w:widowControl/>
              <w:jc w:val="center"/>
              <w:rPr>
                <w:rFonts w:ascii="Times New Roman" w:hAnsi="Times New Roman"/>
                <w:sz w:val="24"/>
                <w:szCs w:val="24"/>
                <w:lang w:val="en-US"/>
              </w:rPr>
            </w:pPr>
          </w:p>
        </w:tc>
        <w:tc>
          <w:tcPr>
            <w:tcW w:w="1704" w:type="dxa"/>
          </w:tcPr>
          <w:p w:rsidR="002D447D" w:rsidRPr="002D447D" w:rsidRDefault="002D447D" w:rsidP="00DA3166">
            <w:pPr>
              <w:widowControl/>
              <w:jc w:val="center"/>
              <w:rPr>
                <w:rFonts w:ascii="Times New Roman" w:hAnsi="Times New Roman"/>
                <w:sz w:val="24"/>
                <w:szCs w:val="24"/>
                <w:lang w:val="en-US"/>
              </w:rPr>
            </w:pPr>
          </w:p>
        </w:tc>
        <w:tc>
          <w:tcPr>
            <w:tcW w:w="1704" w:type="dxa"/>
          </w:tcPr>
          <w:p w:rsidR="002D447D" w:rsidRPr="002D447D" w:rsidRDefault="002D447D" w:rsidP="00DA3166">
            <w:pPr>
              <w:widowControl/>
              <w:jc w:val="center"/>
              <w:rPr>
                <w:rFonts w:ascii="Times New Roman" w:hAnsi="Times New Roman"/>
                <w:sz w:val="24"/>
                <w:szCs w:val="24"/>
                <w:lang w:val="en-US"/>
              </w:rPr>
            </w:pPr>
          </w:p>
        </w:tc>
        <w:tc>
          <w:tcPr>
            <w:tcW w:w="1705" w:type="dxa"/>
          </w:tcPr>
          <w:p w:rsidR="002D447D" w:rsidRPr="002D447D" w:rsidRDefault="002D447D" w:rsidP="00DA3166">
            <w:pPr>
              <w:widowControl/>
              <w:jc w:val="center"/>
              <w:rPr>
                <w:rFonts w:ascii="Times New Roman" w:hAnsi="Times New Roman"/>
                <w:sz w:val="24"/>
                <w:szCs w:val="24"/>
                <w:lang w:val="en-US"/>
              </w:rPr>
            </w:pPr>
          </w:p>
        </w:tc>
        <w:tc>
          <w:tcPr>
            <w:tcW w:w="1705" w:type="dxa"/>
          </w:tcPr>
          <w:p w:rsidR="002D447D" w:rsidRPr="002D447D" w:rsidRDefault="002D447D" w:rsidP="00DA3166">
            <w:pPr>
              <w:widowControl/>
              <w:jc w:val="center"/>
              <w:rPr>
                <w:rFonts w:ascii="Times New Roman" w:hAnsi="Times New Roman"/>
                <w:sz w:val="24"/>
                <w:szCs w:val="24"/>
                <w:lang w:val="en-US"/>
              </w:rPr>
            </w:pPr>
          </w:p>
        </w:tc>
      </w:tr>
      <w:tr w:rsidR="002D447D" w:rsidRPr="00C34273" w:rsidTr="00DA3166">
        <w:tc>
          <w:tcPr>
            <w:tcW w:w="1704" w:type="dxa"/>
          </w:tcPr>
          <w:p w:rsidR="002D447D" w:rsidRPr="002D447D" w:rsidRDefault="002D447D" w:rsidP="00DA3166">
            <w:pPr>
              <w:widowControl/>
              <w:jc w:val="center"/>
              <w:rPr>
                <w:rFonts w:ascii="Times New Roman" w:hAnsi="Times New Roman"/>
                <w:sz w:val="24"/>
                <w:szCs w:val="24"/>
                <w:lang w:val="en-US"/>
              </w:rPr>
            </w:pPr>
          </w:p>
        </w:tc>
        <w:tc>
          <w:tcPr>
            <w:tcW w:w="1704" w:type="dxa"/>
          </w:tcPr>
          <w:p w:rsidR="002D447D" w:rsidRPr="002D447D" w:rsidRDefault="002D447D" w:rsidP="00DA3166">
            <w:pPr>
              <w:widowControl/>
              <w:jc w:val="center"/>
              <w:rPr>
                <w:rFonts w:ascii="Times New Roman" w:hAnsi="Times New Roman"/>
                <w:sz w:val="24"/>
                <w:szCs w:val="24"/>
                <w:lang w:val="en-US"/>
              </w:rPr>
            </w:pPr>
          </w:p>
        </w:tc>
        <w:tc>
          <w:tcPr>
            <w:tcW w:w="1704" w:type="dxa"/>
          </w:tcPr>
          <w:p w:rsidR="002D447D" w:rsidRPr="002D447D" w:rsidRDefault="002D447D" w:rsidP="00DA3166">
            <w:pPr>
              <w:widowControl/>
              <w:jc w:val="center"/>
              <w:rPr>
                <w:rFonts w:ascii="Times New Roman" w:hAnsi="Times New Roman"/>
                <w:sz w:val="24"/>
                <w:szCs w:val="24"/>
                <w:lang w:val="en-US"/>
              </w:rPr>
            </w:pPr>
          </w:p>
        </w:tc>
        <w:tc>
          <w:tcPr>
            <w:tcW w:w="1705" w:type="dxa"/>
          </w:tcPr>
          <w:p w:rsidR="002D447D" w:rsidRPr="002D447D" w:rsidRDefault="002D447D" w:rsidP="00DA3166">
            <w:pPr>
              <w:widowControl/>
              <w:jc w:val="center"/>
              <w:rPr>
                <w:rFonts w:ascii="Times New Roman" w:hAnsi="Times New Roman"/>
                <w:sz w:val="24"/>
                <w:szCs w:val="24"/>
                <w:lang w:val="en-US"/>
              </w:rPr>
            </w:pPr>
          </w:p>
        </w:tc>
        <w:tc>
          <w:tcPr>
            <w:tcW w:w="1705" w:type="dxa"/>
          </w:tcPr>
          <w:p w:rsidR="002D447D" w:rsidRPr="002D447D" w:rsidRDefault="002D447D" w:rsidP="00DA3166">
            <w:pPr>
              <w:widowControl/>
              <w:jc w:val="center"/>
              <w:rPr>
                <w:rFonts w:ascii="Times New Roman" w:hAnsi="Times New Roman"/>
                <w:sz w:val="24"/>
                <w:szCs w:val="24"/>
                <w:lang w:val="en-US"/>
              </w:rPr>
            </w:pPr>
          </w:p>
        </w:tc>
      </w:tr>
      <w:tr w:rsidR="002D447D" w:rsidRPr="00C34273" w:rsidTr="00DA3166">
        <w:tc>
          <w:tcPr>
            <w:tcW w:w="1704" w:type="dxa"/>
          </w:tcPr>
          <w:p w:rsidR="002D447D" w:rsidRPr="002D447D" w:rsidRDefault="002D447D" w:rsidP="00DA3166">
            <w:pPr>
              <w:widowControl/>
              <w:jc w:val="center"/>
              <w:rPr>
                <w:rFonts w:ascii="Times New Roman" w:hAnsi="Times New Roman"/>
                <w:sz w:val="24"/>
                <w:szCs w:val="24"/>
                <w:lang w:val="en-US"/>
              </w:rPr>
            </w:pPr>
          </w:p>
        </w:tc>
        <w:tc>
          <w:tcPr>
            <w:tcW w:w="1704" w:type="dxa"/>
          </w:tcPr>
          <w:p w:rsidR="002D447D" w:rsidRPr="002D447D" w:rsidRDefault="002D447D" w:rsidP="00DA3166">
            <w:pPr>
              <w:widowControl/>
              <w:jc w:val="center"/>
              <w:rPr>
                <w:rFonts w:ascii="Times New Roman" w:hAnsi="Times New Roman"/>
                <w:sz w:val="24"/>
                <w:szCs w:val="24"/>
                <w:lang w:val="en-US"/>
              </w:rPr>
            </w:pPr>
          </w:p>
        </w:tc>
        <w:tc>
          <w:tcPr>
            <w:tcW w:w="1704" w:type="dxa"/>
          </w:tcPr>
          <w:p w:rsidR="002D447D" w:rsidRPr="002D447D" w:rsidRDefault="002D447D" w:rsidP="00DA3166">
            <w:pPr>
              <w:widowControl/>
              <w:jc w:val="center"/>
              <w:rPr>
                <w:rFonts w:ascii="Times New Roman" w:hAnsi="Times New Roman"/>
                <w:sz w:val="24"/>
                <w:szCs w:val="24"/>
                <w:lang w:val="en-US"/>
              </w:rPr>
            </w:pPr>
          </w:p>
        </w:tc>
        <w:tc>
          <w:tcPr>
            <w:tcW w:w="1705" w:type="dxa"/>
          </w:tcPr>
          <w:p w:rsidR="002D447D" w:rsidRPr="002D447D" w:rsidRDefault="002D447D" w:rsidP="00DA3166">
            <w:pPr>
              <w:widowControl/>
              <w:jc w:val="center"/>
              <w:rPr>
                <w:rFonts w:ascii="Times New Roman" w:hAnsi="Times New Roman"/>
                <w:sz w:val="24"/>
                <w:szCs w:val="24"/>
                <w:lang w:val="en-US"/>
              </w:rPr>
            </w:pPr>
          </w:p>
        </w:tc>
        <w:tc>
          <w:tcPr>
            <w:tcW w:w="1705" w:type="dxa"/>
          </w:tcPr>
          <w:p w:rsidR="002D447D" w:rsidRPr="002D447D" w:rsidRDefault="002D447D" w:rsidP="00DA3166">
            <w:pPr>
              <w:widowControl/>
              <w:jc w:val="center"/>
              <w:rPr>
                <w:rFonts w:ascii="Times New Roman" w:hAnsi="Times New Roman"/>
                <w:sz w:val="24"/>
                <w:szCs w:val="24"/>
                <w:lang w:val="en-US"/>
              </w:rPr>
            </w:pPr>
          </w:p>
        </w:tc>
      </w:tr>
      <w:tr w:rsidR="002D447D" w:rsidRPr="00C34273" w:rsidTr="00DA3166">
        <w:tc>
          <w:tcPr>
            <w:tcW w:w="1704" w:type="dxa"/>
          </w:tcPr>
          <w:p w:rsidR="002D447D" w:rsidRPr="002D447D" w:rsidRDefault="002D447D" w:rsidP="00DA3166">
            <w:pPr>
              <w:widowControl/>
              <w:rPr>
                <w:rFonts w:ascii="Times New Roman" w:hAnsi="Times New Roman"/>
                <w:sz w:val="24"/>
                <w:szCs w:val="24"/>
                <w:lang w:val="en-US"/>
              </w:rPr>
            </w:pPr>
          </w:p>
        </w:tc>
        <w:tc>
          <w:tcPr>
            <w:tcW w:w="1704" w:type="dxa"/>
          </w:tcPr>
          <w:p w:rsidR="002D447D" w:rsidRPr="002D447D" w:rsidRDefault="002D447D" w:rsidP="00DA3166">
            <w:pPr>
              <w:widowControl/>
              <w:jc w:val="center"/>
              <w:rPr>
                <w:rFonts w:ascii="Times New Roman" w:hAnsi="Times New Roman"/>
                <w:sz w:val="24"/>
                <w:szCs w:val="24"/>
                <w:lang w:val="en-US"/>
              </w:rPr>
            </w:pPr>
          </w:p>
        </w:tc>
        <w:tc>
          <w:tcPr>
            <w:tcW w:w="1704" w:type="dxa"/>
          </w:tcPr>
          <w:p w:rsidR="002D447D" w:rsidRPr="002D447D" w:rsidRDefault="002D447D" w:rsidP="00DA3166">
            <w:pPr>
              <w:widowControl/>
              <w:jc w:val="center"/>
              <w:rPr>
                <w:rFonts w:ascii="Times New Roman" w:hAnsi="Times New Roman"/>
                <w:sz w:val="24"/>
                <w:szCs w:val="24"/>
                <w:lang w:val="en-US"/>
              </w:rPr>
            </w:pPr>
          </w:p>
        </w:tc>
        <w:tc>
          <w:tcPr>
            <w:tcW w:w="1705" w:type="dxa"/>
          </w:tcPr>
          <w:p w:rsidR="002D447D" w:rsidRPr="002D447D" w:rsidRDefault="002D447D" w:rsidP="00DA3166">
            <w:pPr>
              <w:widowControl/>
              <w:jc w:val="center"/>
              <w:rPr>
                <w:rFonts w:ascii="Times New Roman" w:hAnsi="Times New Roman"/>
                <w:sz w:val="24"/>
                <w:szCs w:val="24"/>
                <w:lang w:val="en-US"/>
              </w:rPr>
            </w:pPr>
          </w:p>
        </w:tc>
        <w:tc>
          <w:tcPr>
            <w:tcW w:w="1705" w:type="dxa"/>
          </w:tcPr>
          <w:p w:rsidR="002D447D" w:rsidRPr="002D447D" w:rsidRDefault="002D447D" w:rsidP="00DA3166">
            <w:pPr>
              <w:widowControl/>
              <w:jc w:val="center"/>
              <w:rPr>
                <w:rFonts w:ascii="Times New Roman" w:hAnsi="Times New Roman"/>
                <w:sz w:val="24"/>
                <w:szCs w:val="24"/>
                <w:lang w:val="en-US"/>
              </w:rPr>
            </w:pPr>
          </w:p>
        </w:tc>
      </w:tr>
      <w:tr w:rsidR="002D447D" w:rsidRPr="00C34273" w:rsidTr="00DA3166">
        <w:tc>
          <w:tcPr>
            <w:tcW w:w="1704" w:type="dxa"/>
          </w:tcPr>
          <w:p w:rsidR="002D447D" w:rsidRPr="002D447D" w:rsidRDefault="002D447D" w:rsidP="00DA3166">
            <w:pPr>
              <w:widowControl/>
              <w:jc w:val="center"/>
              <w:rPr>
                <w:rFonts w:ascii="Times New Roman" w:hAnsi="Times New Roman"/>
                <w:sz w:val="24"/>
                <w:szCs w:val="24"/>
                <w:lang w:val="en-US"/>
              </w:rPr>
            </w:pPr>
          </w:p>
        </w:tc>
        <w:tc>
          <w:tcPr>
            <w:tcW w:w="1704" w:type="dxa"/>
          </w:tcPr>
          <w:p w:rsidR="002D447D" w:rsidRPr="002D447D" w:rsidRDefault="002D447D" w:rsidP="00DA3166">
            <w:pPr>
              <w:widowControl/>
              <w:jc w:val="center"/>
              <w:rPr>
                <w:rFonts w:ascii="Times New Roman" w:hAnsi="Times New Roman"/>
                <w:sz w:val="24"/>
                <w:szCs w:val="24"/>
                <w:lang w:val="en-US"/>
              </w:rPr>
            </w:pPr>
          </w:p>
        </w:tc>
        <w:tc>
          <w:tcPr>
            <w:tcW w:w="1704" w:type="dxa"/>
          </w:tcPr>
          <w:p w:rsidR="002D447D" w:rsidRPr="002D447D" w:rsidRDefault="002D447D" w:rsidP="00DA3166">
            <w:pPr>
              <w:widowControl/>
              <w:jc w:val="center"/>
              <w:rPr>
                <w:rFonts w:ascii="Times New Roman" w:hAnsi="Times New Roman"/>
                <w:sz w:val="24"/>
                <w:szCs w:val="24"/>
                <w:lang w:val="en-US"/>
              </w:rPr>
            </w:pPr>
          </w:p>
        </w:tc>
        <w:tc>
          <w:tcPr>
            <w:tcW w:w="1705" w:type="dxa"/>
          </w:tcPr>
          <w:p w:rsidR="002D447D" w:rsidRPr="002D447D" w:rsidRDefault="002D447D" w:rsidP="00DA3166">
            <w:pPr>
              <w:widowControl/>
              <w:jc w:val="center"/>
              <w:rPr>
                <w:rFonts w:ascii="Times New Roman" w:hAnsi="Times New Roman"/>
                <w:sz w:val="24"/>
                <w:szCs w:val="24"/>
                <w:lang w:val="en-US"/>
              </w:rPr>
            </w:pPr>
          </w:p>
        </w:tc>
        <w:tc>
          <w:tcPr>
            <w:tcW w:w="1705" w:type="dxa"/>
          </w:tcPr>
          <w:p w:rsidR="002D447D" w:rsidRPr="002D447D" w:rsidRDefault="002D447D" w:rsidP="00DA3166">
            <w:pPr>
              <w:widowControl/>
              <w:jc w:val="center"/>
              <w:rPr>
                <w:rFonts w:ascii="Times New Roman" w:hAnsi="Times New Roman"/>
                <w:sz w:val="24"/>
                <w:szCs w:val="24"/>
                <w:lang w:val="en-US"/>
              </w:rPr>
            </w:pPr>
          </w:p>
        </w:tc>
      </w:tr>
      <w:tr w:rsidR="002D447D" w:rsidRPr="00C34273" w:rsidTr="00DA3166">
        <w:tc>
          <w:tcPr>
            <w:tcW w:w="1704" w:type="dxa"/>
          </w:tcPr>
          <w:p w:rsidR="002D447D" w:rsidRPr="002D447D" w:rsidRDefault="002D447D" w:rsidP="00DA3166">
            <w:pPr>
              <w:widowControl/>
              <w:jc w:val="center"/>
              <w:rPr>
                <w:rFonts w:ascii="Times New Roman" w:hAnsi="Times New Roman"/>
                <w:sz w:val="24"/>
                <w:szCs w:val="24"/>
                <w:lang w:val="en-US"/>
              </w:rPr>
            </w:pPr>
          </w:p>
        </w:tc>
        <w:tc>
          <w:tcPr>
            <w:tcW w:w="1704" w:type="dxa"/>
          </w:tcPr>
          <w:p w:rsidR="002D447D" w:rsidRPr="002D447D" w:rsidRDefault="002D447D" w:rsidP="00DA3166">
            <w:pPr>
              <w:widowControl/>
              <w:jc w:val="center"/>
              <w:rPr>
                <w:rFonts w:ascii="Times New Roman" w:hAnsi="Times New Roman"/>
                <w:sz w:val="24"/>
                <w:szCs w:val="24"/>
                <w:lang w:val="en-US"/>
              </w:rPr>
            </w:pPr>
          </w:p>
        </w:tc>
        <w:tc>
          <w:tcPr>
            <w:tcW w:w="1704" w:type="dxa"/>
          </w:tcPr>
          <w:p w:rsidR="002D447D" w:rsidRPr="002D447D" w:rsidRDefault="002D447D" w:rsidP="00DA3166">
            <w:pPr>
              <w:widowControl/>
              <w:jc w:val="center"/>
              <w:rPr>
                <w:rFonts w:ascii="Times New Roman" w:hAnsi="Times New Roman"/>
                <w:sz w:val="24"/>
                <w:szCs w:val="24"/>
                <w:lang w:val="en-US"/>
              </w:rPr>
            </w:pPr>
          </w:p>
        </w:tc>
        <w:tc>
          <w:tcPr>
            <w:tcW w:w="1705" w:type="dxa"/>
          </w:tcPr>
          <w:p w:rsidR="002D447D" w:rsidRPr="002D447D" w:rsidRDefault="002D447D" w:rsidP="00DA3166">
            <w:pPr>
              <w:widowControl/>
              <w:jc w:val="center"/>
              <w:rPr>
                <w:rFonts w:ascii="Times New Roman" w:hAnsi="Times New Roman"/>
                <w:sz w:val="24"/>
                <w:szCs w:val="24"/>
                <w:lang w:val="en-US"/>
              </w:rPr>
            </w:pPr>
          </w:p>
        </w:tc>
        <w:tc>
          <w:tcPr>
            <w:tcW w:w="1705" w:type="dxa"/>
          </w:tcPr>
          <w:p w:rsidR="002D447D" w:rsidRPr="002D447D" w:rsidRDefault="002D447D" w:rsidP="00DA3166">
            <w:pPr>
              <w:widowControl/>
              <w:jc w:val="center"/>
              <w:rPr>
                <w:rFonts w:ascii="Times New Roman" w:hAnsi="Times New Roman"/>
                <w:sz w:val="24"/>
                <w:szCs w:val="24"/>
                <w:lang w:val="en-US"/>
              </w:rPr>
            </w:pPr>
          </w:p>
        </w:tc>
      </w:tr>
      <w:tr w:rsidR="002D447D" w:rsidRPr="00C34273" w:rsidTr="00DA3166">
        <w:tc>
          <w:tcPr>
            <w:tcW w:w="1704" w:type="dxa"/>
          </w:tcPr>
          <w:p w:rsidR="002D447D" w:rsidRPr="002D447D" w:rsidRDefault="002D447D" w:rsidP="00DA3166">
            <w:pPr>
              <w:widowControl/>
              <w:jc w:val="center"/>
              <w:rPr>
                <w:rFonts w:ascii="Times New Roman" w:hAnsi="Times New Roman"/>
                <w:sz w:val="24"/>
                <w:szCs w:val="24"/>
                <w:lang w:val="en-US"/>
              </w:rPr>
            </w:pPr>
          </w:p>
        </w:tc>
        <w:tc>
          <w:tcPr>
            <w:tcW w:w="1704" w:type="dxa"/>
          </w:tcPr>
          <w:p w:rsidR="002D447D" w:rsidRPr="002D447D" w:rsidRDefault="002D447D" w:rsidP="00DA3166">
            <w:pPr>
              <w:widowControl/>
              <w:jc w:val="center"/>
              <w:rPr>
                <w:rFonts w:ascii="Times New Roman" w:hAnsi="Times New Roman"/>
                <w:sz w:val="24"/>
                <w:szCs w:val="24"/>
                <w:lang w:val="en-US"/>
              </w:rPr>
            </w:pPr>
          </w:p>
        </w:tc>
        <w:tc>
          <w:tcPr>
            <w:tcW w:w="1704" w:type="dxa"/>
          </w:tcPr>
          <w:p w:rsidR="002D447D" w:rsidRPr="002D447D" w:rsidRDefault="002D447D" w:rsidP="00DA3166">
            <w:pPr>
              <w:widowControl/>
              <w:jc w:val="center"/>
              <w:rPr>
                <w:rFonts w:ascii="Times New Roman" w:hAnsi="Times New Roman"/>
                <w:sz w:val="24"/>
                <w:szCs w:val="24"/>
                <w:lang w:val="en-US"/>
              </w:rPr>
            </w:pPr>
          </w:p>
        </w:tc>
        <w:tc>
          <w:tcPr>
            <w:tcW w:w="1705" w:type="dxa"/>
          </w:tcPr>
          <w:p w:rsidR="002D447D" w:rsidRPr="002D447D" w:rsidRDefault="002D447D" w:rsidP="00DA3166">
            <w:pPr>
              <w:widowControl/>
              <w:jc w:val="center"/>
              <w:rPr>
                <w:rFonts w:ascii="Times New Roman" w:hAnsi="Times New Roman"/>
                <w:sz w:val="24"/>
                <w:szCs w:val="24"/>
                <w:lang w:val="en-US"/>
              </w:rPr>
            </w:pPr>
          </w:p>
        </w:tc>
        <w:tc>
          <w:tcPr>
            <w:tcW w:w="1705" w:type="dxa"/>
          </w:tcPr>
          <w:p w:rsidR="002D447D" w:rsidRPr="002D447D" w:rsidRDefault="002D447D" w:rsidP="00DA3166">
            <w:pPr>
              <w:widowControl/>
              <w:jc w:val="center"/>
              <w:rPr>
                <w:rFonts w:ascii="Times New Roman" w:hAnsi="Times New Roman"/>
                <w:sz w:val="24"/>
                <w:szCs w:val="24"/>
                <w:lang w:val="en-US"/>
              </w:rPr>
            </w:pPr>
          </w:p>
        </w:tc>
      </w:tr>
      <w:tr w:rsidR="002D447D" w:rsidRPr="00C34273" w:rsidTr="00DA3166">
        <w:tc>
          <w:tcPr>
            <w:tcW w:w="1704" w:type="dxa"/>
          </w:tcPr>
          <w:p w:rsidR="002D447D" w:rsidRPr="002D447D" w:rsidRDefault="002D447D" w:rsidP="00DA3166">
            <w:pPr>
              <w:widowControl/>
              <w:rPr>
                <w:rFonts w:ascii="Times New Roman" w:hAnsi="Times New Roman"/>
                <w:sz w:val="24"/>
                <w:szCs w:val="24"/>
                <w:lang w:val="en-US"/>
              </w:rPr>
            </w:pPr>
          </w:p>
        </w:tc>
        <w:tc>
          <w:tcPr>
            <w:tcW w:w="1704" w:type="dxa"/>
          </w:tcPr>
          <w:p w:rsidR="002D447D" w:rsidRPr="002D447D" w:rsidRDefault="002D447D" w:rsidP="00DA3166">
            <w:pPr>
              <w:widowControl/>
              <w:jc w:val="center"/>
              <w:rPr>
                <w:rFonts w:ascii="Times New Roman" w:hAnsi="Times New Roman"/>
                <w:sz w:val="24"/>
                <w:szCs w:val="24"/>
                <w:lang w:val="en-US"/>
              </w:rPr>
            </w:pPr>
          </w:p>
        </w:tc>
        <w:tc>
          <w:tcPr>
            <w:tcW w:w="1704" w:type="dxa"/>
          </w:tcPr>
          <w:p w:rsidR="002D447D" w:rsidRPr="002D447D" w:rsidRDefault="002D447D" w:rsidP="00DA3166">
            <w:pPr>
              <w:widowControl/>
              <w:jc w:val="center"/>
              <w:rPr>
                <w:rFonts w:ascii="Times New Roman" w:hAnsi="Times New Roman"/>
                <w:sz w:val="24"/>
                <w:szCs w:val="24"/>
                <w:lang w:val="en-US"/>
              </w:rPr>
            </w:pPr>
          </w:p>
        </w:tc>
        <w:tc>
          <w:tcPr>
            <w:tcW w:w="1705" w:type="dxa"/>
          </w:tcPr>
          <w:p w:rsidR="002D447D" w:rsidRPr="002D447D" w:rsidRDefault="002D447D" w:rsidP="00DA3166">
            <w:pPr>
              <w:widowControl/>
              <w:jc w:val="center"/>
              <w:rPr>
                <w:rFonts w:ascii="Times New Roman" w:hAnsi="Times New Roman"/>
                <w:sz w:val="24"/>
                <w:szCs w:val="24"/>
                <w:lang w:val="en-US"/>
              </w:rPr>
            </w:pPr>
          </w:p>
        </w:tc>
        <w:tc>
          <w:tcPr>
            <w:tcW w:w="1705" w:type="dxa"/>
          </w:tcPr>
          <w:p w:rsidR="002D447D" w:rsidRPr="002D447D" w:rsidRDefault="002D447D" w:rsidP="00DA3166">
            <w:pPr>
              <w:widowControl/>
              <w:jc w:val="center"/>
              <w:rPr>
                <w:rFonts w:ascii="Times New Roman" w:hAnsi="Times New Roman"/>
                <w:sz w:val="24"/>
                <w:szCs w:val="24"/>
                <w:lang w:val="en-US"/>
              </w:rPr>
            </w:pPr>
          </w:p>
        </w:tc>
      </w:tr>
      <w:tr w:rsidR="002D447D" w:rsidRPr="00C34273" w:rsidTr="00DA3166">
        <w:tc>
          <w:tcPr>
            <w:tcW w:w="1704" w:type="dxa"/>
          </w:tcPr>
          <w:p w:rsidR="002D447D" w:rsidRPr="002D447D" w:rsidRDefault="002D447D" w:rsidP="00DA3166">
            <w:pPr>
              <w:widowControl/>
              <w:jc w:val="center"/>
              <w:rPr>
                <w:rFonts w:ascii="Times New Roman" w:hAnsi="Times New Roman"/>
                <w:sz w:val="24"/>
                <w:szCs w:val="24"/>
                <w:lang w:val="en-US"/>
              </w:rPr>
            </w:pPr>
          </w:p>
        </w:tc>
        <w:tc>
          <w:tcPr>
            <w:tcW w:w="1704" w:type="dxa"/>
          </w:tcPr>
          <w:p w:rsidR="002D447D" w:rsidRPr="002D447D" w:rsidRDefault="002D447D" w:rsidP="00DA3166">
            <w:pPr>
              <w:widowControl/>
              <w:jc w:val="center"/>
              <w:rPr>
                <w:rFonts w:ascii="Times New Roman" w:hAnsi="Times New Roman"/>
                <w:sz w:val="24"/>
                <w:szCs w:val="24"/>
                <w:lang w:val="en-US"/>
              </w:rPr>
            </w:pPr>
          </w:p>
        </w:tc>
        <w:tc>
          <w:tcPr>
            <w:tcW w:w="1704" w:type="dxa"/>
          </w:tcPr>
          <w:p w:rsidR="002D447D" w:rsidRPr="002D447D" w:rsidRDefault="002D447D" w:rsidP="00DA3166">
            <w:pPr>
              <w:widowControl/>
              <w:jc w:val="center"/>
              <w:rPr>
                <w:rFonts w:ascii="Times New Roman" w:hAnsi="Times New Roman"/>
                <w:sz w:val="24"/>
                <w:szCs w:val="24"/>
                <w:lang w:val="en-US"/>
              </w:rPr>
            </w:pPr>
          </w:p>
        </w:tc>
        <w:tc>
          <w:tcPr>
            <w:tcW w:w="1705" w:type="dxa"/>
          </w:tcPr>
          <w:p w:rsidR="002D447D" w:rsidRPr="002D447D" w:rsidRDefault="002D447D" w:rsidP="00DA3166">
            <w:pPr>
              <w:widowControl/>
              <w:jc w:val="center"/>
              <w:rPr>
                <w:rFonts w:ascii="Times New Roman" w:hAnsi="Times New Roman"/>
                <w:sz w:val="24"/>
                <w:szCs w:val="24"/>
                <w:lang w:val="en-US"/>
              </w:rPr>
            </w:pPr>
          </w:p>
        </w:tc>
        <w:tc>
          <w:tcPr>
            <w:tcW w:w="1705" w:type="dxa"/>
          </w:tcPr>
          <w:p w:rsidR="002D447D" w:rsidRPr="002D447D" w:rsidRDefault="002D447D" w:rsidP="00DA3166">
            <w:pPr>
              <w:widowControl/>
              <w:jc w:val="center"/>
              <w:rPr>
                <w:rFonts w:ascii="Times New Roman" w:hAnsi="Times New Roman"/>
                <w:sz w:val="24"/>
                <w:szCs w:val="24"/>
                <w:lang w:val="en-US"/>
              </w:rPr>
            </w:pPr>
          </w:p>
        </w:tc>
      </w:tr>
      <w:tr w:rsidR="002D447D" w:rsidRPr="00C34273" w:rsidTr="00DA3166">
        <w:tc>
          <w:tcPr>
            <w:tcW w:w="1704" w:type="dxa"/>
          </w:tcPr>
          <w:p w:rsidR="002D447D" w:rsidRPr="002D447D" w:rsidRDefault="002D447D" w:rsidP="00DA3166">
            <w:pPr>
              <w:widowControl/>
              <w:jc w:val="center"/>
              <w:rPr>
                <w:rFonts w:ascii="Times New Roman" w:hAnsi="Times New Roman"/>
                <w:sz w:val="24"/>
                <w:szCs w:val="24"/>
                <w:lang w:val="en-US"/>
              </w:rPr>
            </w:pPr>
          </w:p>
        </w:tc>
        <w:tc>
          <w:tcPr>
            <w:tcW w:w="1704" w:type="dxa"/>
          </w:tcPr>
          <w:p w:rsidR="002D447D" w:rsidRPr="002D447D" w:rsidRDefault="002D447D" w:rsidP="00DA3166">
            <w:pPr>
              <w:widowControl/>
              <w:jc w:val="center"/>
              <w:rPr>
                <w:rFonts w:ascii="Times New Roman" w:hAnsi="Times New Roman"/>
                <w:sz w:val="24"/>
                <w:szCs w:val="24"/>
                <w:lang w:val="en-US"/>
              </w:rPr>
            </w:pPr>
          </w:p>
        </w:tc>
        <w:tc>
          <w:tcPr>
            <w:tcW w:w="1704" w:type="dxa"/>
          </w:tcPr>
          <w:p w:rsidR="002D447D" w:rsidRPr="002D447D" w:rsidRDefault="002D447D" w:rsidP="00DA3166">
            <w:pPr>
              <w:widowControl/>
              <w:jc w:val="center"/>
              <w:rPr>
                <w:rFonts w:ascii="Times New Roman" w:hAnsi="Times New Roman"/>
                <w:sz w:val="24"/>
                <w:szCs w:val="24"/>
                <w:lang w:val="en-US"/>
              </w:rPr>
            </w:pPr>
          </w:p>
        </w:tc>
        <w:tc>
          <w:tcPr>
            <w:tcW w:w="1705" w:type="dxa"/>
          </w:tcPr>
          <w:p w:rsidR="002D447D" w:rsidRPr="002D447D" w:rsidRDefault="002D447D" w:rsidP="00DA3166">
            <w:pPr>
              <w:widowControl/>
              <w:jc w:val="center"/>
              <w:rPr>
                <w:rFonts w:ascii="Times New Roman" w:hAnsi="Times New Roman"/>
                <w:sz w:val="24"/>
                <w:szCs w:val="24"/>
                <w:lang w:val="en-US"/>
              </w:rPr>
            </w:pPr>
          </w:p>
        </w:tc>
        <w:tc>
          <w:tcPr>
            <w:tcW w:w="1705" w:type="dxa"/>
          </w:tcPr>
          <w:p w:rsidR="002D447D" w:rsidRPr="002D447D" w:rsidRDefault="002D447D" w:rsidP="00DA3166">
            <w:pPr>
              <w:widowControl/>
              <w:jc w:val="center"/>
              <w:rPr>
                <w:rFonts w:ascii="Times New Roman" w:hAnsi="Times New Roman"/>
                <w:sz w:val="24"/>
                <w:szCs w:val="24"/>
                <w:lang w:val="en-US"/>
              </w:rPr>
            </w:pPr>
          </w:p>
        </w:tc>
      </w:tr>
      <w:tr w:rsidR="002D447D" w:rsidRPr="00C34273" w:rsidTr="00DA3166">
        <w:tc>
          <w:tcPr>
            <w:tcW w:w="1704" w:type="dxa"/>
          </w:tcPr>
          <w:p w:rsidR="002D447D" w:rsidRPr="002D447D" w:rsidRDefault="002D447D" w:rsidP="00DA3166">
            <w:pPr>
              <w:widowControl/>
              <w:jc w:val="center"/>
              <w:rPr>
                <w:rFonts w:ascii="Times New Roman" w:hAnsi="Times New Roman"/>
                <w:sz w:val="24"/>
                <w:szCs w:val="24"/>
                <w:lang w:val="en-US"/>
              </w:rPr>
            </w:pPr>
          </w:p>
        </w:tc>
        <w:tc>
          <w:tcPr>
            <w:tcW w:w="1704" w:type="dxa"/>
          </w:tcPr>
          <w:p w:rsidR="002D447D" w:rsidRPr="002D447D" w:rsidRDefault="002D447D" w:rsidP="00DA3166">
            <w:pPr>
              <w:widowControl/>
              <w:jc w:val="center"/>
              <w:rPr>
                <w:rFonts w:ascii="Times New Roman" w:hAnsi="Times New Roman"/>
                <w:sz w:val="24"/>
                <w:szCs w:val="24"/>
                <w:lang w:val="en-US"/>
              </w:rPr>
            </w:pPr>
          </w:p>
        </w:tc>
        <w:tc>
          <w:tcPr>
            <w:tcW w:w="1704" w:type="dxa"/>
          </w:tcPr>
          <w:p w:rsidR="002D447D" w:rsidRPr="002D447D" w:rsidRDefault="002D447D" w:rsidP="00DA3166">
            <w:pPr>
              <w:widowControl/>
              <w:jc w:val="center"/>
              <w:rPr>
                <w:rFonts w:ascii="Times New Roman" w:hAnsi="Times New Roman"/>
                <w:sz w:val="24"/>
                <w:szCs w:val="24"/>
                <w:lang w:val="en-US"/>
              </w:rPr>
            </w:pPr>
          </w:p>
        </w:tc>
        <w:tc>
          <w:tcPr>
            <w:tcW w:w="1705" w:type="dxa"/>
          </w:tcPr>
          <w:p w:rsidR="002D447D" w:rsidRPr="002D447D" w:rsidRDefault="002D447D" w:rsidP="00DA3166">
            <w:pPr>
              <w:widowControl/>
              <w:jc w:val="center"/>
              <w:rPr>
                <w:rFonts w:ascii="Times New Roman" w:hAnsi="Times New Roman"/>
                <w:sz w:val="24"/>
                <w:szCs w:val="24"/>
                <w:lang w:val="en-US"/>
              </w:rPr>
            </w:pPr>
          </w:p>
        </w:tc>
        <w:tc>
          <w:tcPr>
            <w:tcW w:w="1705" w:type="dxa"/>
          </w:tcPr>
          <w:p w:rsidR="002D447D" w:rsidRPr="002D447D" w:rsidRDefault="002D447D" w:rsidP="00DA3166">
            <w:pPr>
              <w:widowControl/>
              <w:jc w:val="center"/>
              <w:rPr>
                <w:rFonts w:ascii="Times New Roman" w:hAnsi="Times New Roman"/>
                <w:sz w:val="24"/>
                <w:szCs w:val="24"/>
                <w:lang w:val="en-US"/>
              </w:rPr>
            </w:pPr>
          </w:p>
        </w:tc>
      </w:tr>
      <w:tr w:rsidR="002D447D" w:rsidRPr="00C34273" w:rsidTr="00DA3166">
        <w:tc>
          <w:tcPr>
            <w:tcW w:w="1704" w:type="dxa"/>
          </w:tcPr>
          <w:p w:rsidR="002D447D" w:rsidRPr="002D447D" w:rsidRDefault="002D447D" w:rsidP="00DA3166">
            <w:pPr>
              <w:widowControl/>
              <w:rPr>
                <w:rFonts w:ascii="Times New Roman" w:hAnsi="Times New Roman"/>
                <w:sz w:val="24"/>
                <w:szCs w:val="24"/>
                <w:lang w:val="en-US"/>
              </w:rPr>
            </w:pPr>
          </w:p>
        </w:tc>
        <w:tc>
          <w:tcPr>
            <w:tcW w:w="1704" w:type="dxa"/>
          </w:tcPr>
          <w:p w:rsidR="002D447D" w:rsidRPr="002D447D" w:rsidRDefault="002D447D" w:rsidP="00DA3166">
            <w:pPr>
              <w:widowControl/>
              <w:jc w:val="center"/>
              <w:rPr>
                <w:rFonts w:ascii="Times New Roman" w:hAnsi="Times New Roman"/>
                <w:sz w:val="24"/>
                <w:szCs w:val="24"/>
                <w:lang w:val="en-US"/>
              </w:rPr>
            </w:pPr>
          </w:p>
        </w:tc>
        <w:tc>
          <w:tcPr>
            <w:tcW w:w="1704" w:type="dxa"/>
          </w:tcPr>
          <w:p w:rsidR="002D447D" w:rsidRPr="002D447D" w:rsidRDefault="002D447D" w:rsidP="00DA3166">
            <w:pPr>
              <w:widowControl/>
              <w:jc w:val="center"/>
              <w:rPr>
                <w:rFonts w:ascii="Times New Roman" w:hAnsi="Times New Roman"/>
                <w:sz w:val="24"/>
                <w:szCs w:val="24"/>
                <w:lang w:val="en-US"/>
              </w:rPr>
            </w:pPr>
          </w:p>
        </w:tc>
        <w:tc>
          <w:tcPr>
            <w:tcW w:w="1705" w:type="dxa"/>
          </w:tcPr>
          <w:p w:rsidR="002D447D" w:rsidRPr="002D447D" w:rsidRDefault="002D447D" w:rsidP="00DA3166">
            <w:pPr>
              <w:widowControl/>
              <w:jc w:val="center"/>
              <w:rPr>
                <w:rFonts w:ascii="Times New Roman" w:hAnsi="Times New Roman"/>
                <w:sz w:val="24"/>
                <w:szCs w:val="24"/>
                <w:lang w:val="en-US"/>
              </w:rPr>
            </w:pPr>
          </w:p>
        </w:tc>
        <w:tc>
          <w:tcPr>
            <w:tcW w:w="1705" w:type="dxa"/>
          </w:tcPr>
          <w:p w:rsidR="002D447D" w:rsidRPr="002D447D" w:rsidRDefault="002D447D" w:rsidP="00DA3166">
            <w:pPr>
              <w:widowControl/>
              <w:jc w:val="center"/>
              <w:rPr>
                <w:rFonts w:ascii="Times New Roman" w:hAnsi="Times New Roman"/>
                <w:sz w:val="24"/>
                <w:szCs w:val="24"/>
                <w:lang w:val="en-US"/>
              </w:rPr>
            </w:pPr>
          </w:p>
        </w:tc>
      </w:tr>
      <w:tr w:rsidR="002D447D" w:rsidRPr="00C34273" w:rsidTr="00DA3166">
        <w:tc>
          <w:tcPr>
            <w:tcW w:w="1704" w:type="dxa"/>
          </w:tcPr>
          <w:p w:rsidR="002D447D" w:rsidRPr="002D447D" w:rsidRDefault="002D447D" w:rsidP="00DA3166">
            <w:pPr>
              <w:widowControl/>
              <w:jc w:val="center"/>
              <w:rPr>
                <w:rFonts w:ascii="Times New Roman" w:hAnsi="Times New Roman"/>
                <w:sz w:val="24"/>
                <w:szCs w:val="24"/>
                <w:lang w:val="en-US"/>
              </w:rPr>
            </w:pPr>
          </w:p>
        </w:tc>
        <w:tc>
          <w:tcPr>
            <w:tcW w:w="1704" w:type="dxa"/>
          </w:tcPr>
          <w:p w:rsidR="002D447D" w:rsidRPr="002D447D" w:rsidRDefault="002D447D" w:rsidP="00DA3166">
            <w:pPr>
              <w:widowControl/>
              <w:jc w:val="center"/>
              <w:rPr>
                <w:rFonts w:ascii="Times New Roman" w:hAnsi="Times New Roman"/>
                <w:sz w:val="24"/>
                <w:szCs w:val="24"/>
                <w:lang w:val="en-US"/>
              </w:rPr>
            </w:pPr>
          </w:p>
        </w:tc>
        <w:tc>
          <w:tcPr>
            <w:tcW w:w="1704" w:type="dxa"/>
          </w:tcPr>
          <w:p w:rsidR="002D447D" w:rsidRPr="002D447D" w:rsidRDefault="002D447D" w:rsidP="00DA3166">
            <w:pPr>
              <w:widowControl/>
              <w:jc w:val="center"/>
              <w:rPr>
                <w:rFonts w:ascii="Times New Roman" w:hAnsi="Times New Roman"/>
                <w:sz w:val="24"/>
                <w:szCs w:val="24"/>
                <w:lang w:val="en-US"/>
              </w:rPr>
            </w:pPr>
          </w:p>
        </w:tc>
        <w:tc>
          <w:tcPr>
            <w:tcW w:w="1705" w:type="dxa"/>
          </w:tcPr>
          <w:p w:rsidR="002D447D" w:rsidRPr="002D447D" w:rsidRDefault="002D447D" w:rsidP="00DA3166">
            <w:pPr>
              <w:widowControl/>
              <w:jc w:val="center"/>
              <w:rPr>
                <w:rFonts w:ascii="Times New Roman" w:hAnsi="Times New Roman"/>
                <w:sz w:val="24"/>
                <w:szCs w:val="24"/>
                <w:lang w:val="en-US"/>
              </w:rPr>
            </w:pPr>
          </w:p>
        </w:tc>
        <w:tc>
          <w:tcPr>
            <w:tcW w:w="1705" w:type="dxa"/>
          </w:tcPr>
          <w:p w:rsidR="002D447D" w:rsidRPr="002D447D" w:rsidRDefault="002D447D" w:rsidP="00DA3166">
            <w:pPr>
              <w:widowControl/>
              <w:jc w:val="center"/>
              <w:rPr>
                <w:rFonts w:ascii="Times New Roman" w:hAnsi="Times New Roman"/>
                <w:sz w:val="24"/>
                <w:szCs w:val="24"/>
                <w:lang w:val="en-US"/>
              </w:rPr>
            </w:pPr>
          </w:p>
        </w:tc>
      </w:tr>
      <w:tr w:rsidR="002D447D" w:rsidRPr="00C34273" w:rsidTr="00DA3166">
        <w:tc>
          <w:tcPr>
            <w:tcW w:w="1704" w:type="dxa"/>
          </w:tcPr>
          <w:p w:rsidR="002D447D" w:rsidRPr="002D447D" w:rsidRDefault="002D447D" w:rsidP="00DA3166">
            <w:pPr>
              <w:widowControl/>
              <w:jc w:val="center"/>
              <w:rPr>
                <w:rFonts w:ascii="Times New Roman" w:hAnsi="Times New Roman"/>
                <w:sz w:val="24"/>
                <w:szCs w:val="24"/>
                <w:lang w:val="en-US"/>
              </w:rPr>
            </w:pPr>
          </w:p>
        </w:tc>
        <w:tc>
          <w:tcPr>
            <w:tcW w:w="1704" w:type="dxa"/>
          </w:tcPr>
          <w:p w:rsidR="002D447D" w:rsidRPr="002D447D" w:rsidRDefault="002D447D" w:rsidP="00DA3166">
            <w:pPr>
              <w:widowControl/>
              <w:jc w:val="center"/>
              <w:rPr>
                <w:rFonts w:ascii="Times New Roman" w:hAnsi="Times New Roman"/>
                <w:sz w:val="24"/>
                <w:szCs w:val="24"/>
                <w:lang w:val="en-US"/>
              </w:rPr>
            </w:pPr>
          </w:p>
        </w:tc>
        <w:tc>
          <w:tcPr>
            <w:tcW w:w="1704" w:type="dxa"/>
          </w:tcPr>
          <w:p w:rsidR="002D447D" w:rsidRPr="002D447D" w:rsidRDefault="002D447D" w:rsidP="00DA3166">
            <w:pPr>
              <w:widowControl/>
              <w:jc w:val="center"/>
              <w:rPr>
                <w:rFonts w:ascii="Times New Roman" w:hAnsi="Times New Roman"/>
                <w:sz w:val="24"/>
                <w:szCs w:val="24"/>
                <w:lang w:val="en-US"/>
              </w:rPr>
            </w:pPr>
          </w:p>
        </w:tc>
        <w:tc>
          <w:tcPr>
            <w:tcW w:w="1705" w:type="dxa"/>
          </w:tcPr>
          <w:p w:rsidR="002D447D" w:rsidRPr="002D447D" w:rsidRDefault="002D447D" w:rsidP="00DA3166">
            <w:pPr>
              <w:widowControl/>
              <w:jc w:val="center"/>
              <w:rPr>
                <w:rFonts w:ascii="Times New Roman" w:hAnsi="Times New Roman"/>
                <w:sz w:val="24"/>
                <w:szCs w:val="24"/>
                <w:lang w:val="en-US"/>
              </w:rPr>
            </w:pPr>
          </w:p>
        </w:tc>
        <w:tc>
          <w:tcPr>
            <w:tcW w:w="1705" w:type="dxa"/>
          </w:tcPr>
          <w:p w:rsidR="002D447D" w:rsidRPr="002D447D" w:rsidRDefault="002D447D" w:rsidP="00DA3166">
            <w:pPr>
              <w:widowControl/>
              <w:jc w:val="center"/>
              <w:rPr>
                <w:rFonts w:ascii="Times New Roman" w:hAnsi="Times New Roman"/>
                <w:sz w:val="24"/>
                <w:szCs w:val="24"/>
                <w:lang w:val="en-US"/>
              </w:rPr>
            </w:pPr>
          </w:p>
        </w:tc>
      </w:tr>
      <w:tr w:rsidR="002D447D" w:rsidRPr="00C34273" w:rsidTr="00DA3166">
        <w:tc>
          <w:tcPr>
            <w:tcW w:w="1704" w:type="dxa"/>
          </w:tcPr>
          <w:p w:rsidR="002D447D" w:rsidRPr="002D447D" w:rsidRDefault="002D447D" w:rsidP="00DA3166">
            <w:pPr>
              <w:widowControl/>
              <w:jc w:val="center"/>
              <w:rPr>
                <w:rFonts w:ascii="Times New Roman" w:hAnsi="Times New Roman"/>
                <w:sz w:val="24"/>
                <w:szCs w:val="24"/>
                <w:lang w:val="en-US"/>
              </w:rPr>
            </w:pPr>
          </w:p>
        </w:tc>
        <w:tc>
          <w:tcPr>
            <w:tcW w:w="1704" w:type="dxa"/>
          </w:tcPr>
          <w:p w:rsidR="002D447D" w:rsidRPr="002D447D" w:rsidRDefault="002D447D" w:rsidP="00DA3166">
            <w:pPr>
              <w:widowControl/>
              <w:jc w:val="center"/>
              <w:rPr>
                <w:rFonts w:ascii="Times New Roman" w:hAnsi="Times New Roman"/>
                <w:sz w:val="24"/>
                <w:szCs w:val="24"/>
                <w:lang w:val="en-US"/>
              </w:rPr>
            </w:pPr>
          </w:p>
        </w:tc>
        <w:tc>
          <w:tcPr>
            <w:tcW w:w="1704" w:type="dxa"/>
          </w:tcPr>
          <w:p w:rsidR="002D447D" w:rsidRPr="002D447D" w:rsidRDefault="002D447D" w:rsidP="00DA3166">
            <w:pPr>
              <w:widowControl/>
              <w:jc w:val="center"/>
              <w:rPr>
                <w:rFonts w:ascii="Times New Roman" w:hAnsi="Times New Roman"/>
                <w:sz w:val="24"/>
                <w:szCs w:val="24"/>
                <w:lang w:val="en-US"/>
              </w:rPr>
            </w:pPr>
          </w:p>
        </w:tc>
        <w:tc>
          <w:tcPr>
            <w:tcW w:w="1705" w:type="dxa"/>
          </w:tcPr>
          <w:p w:rsidR="002D447D" w:rsidRPr="002D447D" w:rsidRDefault="002D447D" w:rsidP="00DA3166">
            <w:pPr>
              <w:widowControl/>
              <w:jc w:val="center"/>
              <w:rPr>
                <w:rFonts w:ascii="Times New Roman" w:hAnsi="Times New Roman"/>
                <w:sz w:val="24"/>
                <w:szCs w:val="24"/>
                <w:lang w:val="en-US"/>
              </w:rPr>
            </w:pPr>
          </w:p>
        </w:tc>
        <w:tc>
          <w:tcPr>
            <w:tcW w:w="1705" w:type="dxa"/>
          </w:tcPr>
          <w:p w:rsidR="002D447D" w:rsidRPr="002D447D" w:rsidRDefault="002D447D" w:rsidP="00DA3166">
            <w:pPr>
              <w:widowControl/>
              <w:jc w:val="center"/>
              <w:rPr>
                <w:rFonts w:ascii="Times New Roman" w:hAnsi="Times New Roman"/>
                <w:sz w:val="24"/>
                <w:szCs w:val="24"/>
                <w:lang w:val="en-US"/>
              </w:rPr>
            </w:pPr>
          </w:p>
        </w:tc>
      </w:tr>
      <w:tr w:rsidR="002D447D" w:rsidRPr="00C34273" w:rsidTr="00DA3166">
        <w:tc>
          <w:tcPr>
            <w:tcW w:w="1704" w:type="dxa"/>
          </w:tcPr>
          <w:p w:rsidR="002D447D" w:rsidRPr="002D447D" w:rsidRDefault="002D447D" w:rsidP="00DA3166">
            <w:pPr>
              <w:widowControl/>
              <w:rPr>
                <w:rFonts w:ascii="Times New Roman" w:hAnsi="Times New Roman"/>
                <w:sz w:val="24"/>
                <w:szCs w:val="24"/>
                <w:lang w:val="en-US"/>
              </w:rPr>
            </w:pPr>
          </w:p>
        </w:tc>
        <w:tc>
          <w:tcPr>
            <w:tcW w:w="1704" w:type="dxa"/>
          </w:tcPr>
          <w:p w:rsidR="002D447D" w:rsidRPr="002D447D" w:rsidRDefault="002D447D" w:rsidP="00DA3166">
            <w:pPr>
              <w:widowControl/>
              <w:jc w:val="center"/>
              <w:rPr>
                <w:rFonts w:ascii="Times New Roman" w:hAnsi="Times New Roman"/>
                <w:sz w:val="24"/>
                <w:szCs w:val="24"/>
                <w:lang w:val="en-US"/>
              </w:rPr>
            </w:pPr>
          </w:p>
        </w:tc>
        <w:tc>
          <w:tcPr>
            <w:tcW w:w="1704" w:type="dxa"/>
          </w:tcPr>
          <w:p w:rsidR="002D447D" w:rsidRPr="002D447D" w:rsidRDefault="002D447D" w:rsidP="00DA3166">
            <w:pPr>
              <w:widowControl/>
              <w:jc w:val="center"/>
              <w:rPr>
                <w:rFonts w:ascii="Times New Roman" w:hAnsi="Times New Roman"/>
                <w:sz w:val="24"/>
                <w:szCs w:val="24"/>
                <w:lang w:val="en-US"/>
              </w:rPr>
            </w:pPr>
          </w:p>
        </w:tc>
        <w:tc>
          <w:tcPr>
            <w:tcW w:w="1705" w:type="dxa"/>
          </w:tcPr>
          <w:p w:rsidR="002D447D" w:rsidRPr="002D447D" w:rsidRDefault="002D447D" w:rsidP="00DA3166">
            <w:pPr>
              <w:widowControl/>
              <w:jc w:val="center"/>
              <w:rPr>
                <w:rFonts w:ascii="Times New Roman" w:hAnsi="Times New Roman"/>
                <w:sz w:val="24"/>
                <w:szCs w:val="24"/>
                <w:lang w:val="en-US"/>
              </w:rPr>
            </w:pPr>
          </w:p>
        </w:tc>
        <w:tc>
          <w:tcPr>
            <w:tcW w:w="1705" w:type="dxa"/>
          </w:tcPr>
          <w:p w:rsidR="002D447D" w:rsidRPr="002D447D" w:rsidRDefault="002D447D" w:rsidP="00DA3166">
            <w:pPr>
              <w:widowControl/>
              <w:jc w:val="center"/>
              <w:rPr>
                <w:rFonts w:ascii="Times New Roman" w:hAnsi="Times New Roman"/>
                <w:sz w:val="24"/>
                <w:szCs w:val="24"/>
                <w:lang w:val="en-US"/>
              </w:rPr>
            </w:pPr>
          </w:p>
        </w:tc>
      </w:tr>
    </w:tbl>
    <w:p w:rsidR="002D447D" w:rsidRPr="002D447D" w:rsidRDefault="002D447D" w:rsidP="002D447D">
      <w:pPr>
        <w:jc w:val="center"/>
        <w:rPr>
          <w:rFonts w:ascii="Times New Roman" w:hAnsi="Times New Roman"/>
          <w:sz w:val="32"/>
          <w:szCs w:val="32"/>
          <w:lang w:val="en-US"/>
        </w:rPr>
      </w:pPr>
    </w:p>
    <w:p w:rsidR="002D447D" w:rsidRPr="002D447D" w:rsidRDefault="002D447D" w:rsidP="002D447D">
      <w:pPr>
        <w:jc w:val="center"/>
        <w:rPr>
          <w:rFonts w:ascii="Times New Roman" w:hAnsi="Times New Roman"/>
          <w:b/>
          <w:bCs/>
          <w:sz w:val="32"/>
          <w:szCs w:val="32"/>
          <w:lang w:val="en-US"/>
        </w:rPr>
      </w:pPr>
    </w:p>
    <w:p w:rsidR="002D447D" w:rsidRPr="002D447D" w:rsidRDefault="002D447D" w:rsidP="002D447D">
      <w:pPr>
        <w:jc w:val="center"/>
        <w:rPr>
          <w:rFonts w:ascii="Times New Roman" w:hAnsi="Times New Roman"/>
          <w:b/>
          <w:bCs/>
          <w:sz w:val="32"/>
          <w:szCs w:val="32"/>
          <w:lang w:val="en-US"/>
        </w:rPr>
      </w:pPr>
    </w:p>
    <w:p w:rsidR="002D447D" w:rsidRPr="002D447D" w:rsidRDefault="002D447D" w:rsidP="002D447D">
      <w:pPr>
        <w:jc w:val="center"/>
        <w:rPr>
          <w:rFonts w:ascii="Times New Roman" w:hAnsi="Times New Roman"/>
          <w:b/>
          <w:bCs/>
          <w:sz w:val="32"/>
          <w:szCs w:val="32"/>
          <w:lang w:val="en-US"/>
        </w:rPr>
      </w:pPr>
    </w:p>
    <w:p w:rsidR="002D447D" w:rsidRPr="002D447D" w:rsidRDefault="002D447D" w:rsidP="002D447D">
      <w:pPr>
        <w:jc w:val="center"/>
        <w:rPr>
          <w:rFonts w:ascii="Times New Roman" w:hAnsi="Times New Roman"/>
          <w:b/>
          <w:bCs/>
          <w:sz w:val="32"/>
          <w:szCs w:val="32"/>
          <w:lang w:val="en-US"/>
        </w:rPr>
      </w:pPr>
    </w:p>
    <w:p w:rsidR="002D447D" w:rsidRPr="002D447D" w:rsidRDefault="002D447D" w:rsidP="002D447D">
      <w:pPr>
        <w:jc w:val="center"/>
        <w:rPr>
          <w:rFonts w:ascii="Times New Roman" w:hAnsi="Times New Roman"/>
          <w:b/>
          <w:bCs/>
          <w:sz w:val="32"/>
          <w:szCs w:val="32"/>
          <w:lang w:val="en-US"/>
        </w:rPr>
      </w:pPr>
    </w:p>
    <w:p w:rsidR="002D447D" w:rsidRPr="002D447D" w:rsidRDefault="002D447D" w:rsidP="002D447D">
      <w:pPr>
        <w:jc w:val="center"/>
        <w:rPr>
          <w:rFonts w:ascii="Times New Roman" w:hAnsi="Times New Roman"/>
          <w:b/>
          <w:bCs/>
          <w:sz w:val="32"/>
          <w:szCs w:val="32"/>
          <w:lang w:val="en-US"/>
        </w:rPr>
      </w:pPr>
    </w:p>
    <w:p w:rsidR="002D447D" w:rsidRPr="002D447D" w:rsidRDefault="002D447D" w:rsidP="002D447D">
      <w:pPr>
        <w:jc w:val="center"/>
        <w:rPr>
          <w:rFonts w:ascii="Times New Roman" w:hAnsi="Times New Roman"/>
          <w:b/>
          <w:bCs/>
          <w:sz w:val="32"/>
          <w:szCs w:val="32"/>
          <w:lang w:val="en-US"/>
        </w:rPr>
      </w:pPr>
    </w:p>
    <w:p w:rsidR="002D447D" w:rsidRDefault="002D447D" w:rsidP="002D447D">
      <w:pPr>
        <w:jc w:val="center"/>
        <w:rPr>
          <w:rFonts w:ascii="Times New Roman" w:hAnsi="Times New Roman"/>
          <w:b/>
          <w:bCs/>
          <w:sz w:val="32"/>
          <w:szCs w:val="32"/>
          <w:lang w:val="en-US"/>
        </w:rPr>
      </w:pPr>
    </w:p>
    <w:p w:rsidR="002D447D" w:rsidRPr="002D447D" w:rsidRDefault="002D447D" w:rsidP="002D447D">
      <w:pPr>
        <w:jc w:val="center"/>
        <w:rPr>
          <w:rFonts w:ascii="Times New Roman" w:hAnsi="Times New Roman"/>
          <w:b/>
          <w:bCs/>
          <w:sz w:val="32"/>
          <w:szCs w:val="32"/>
          <w:lang w:val="en-US"/>
        </w:rPr>
      </w:pPr>
    </w:p>
    <w:p w:rsidR="002D447D" w:rsidRPr="002D447D" w:rsidRDefault="002D447D" w:rsidP="002D447D">
      <w:pPr>
        <w:jc w:val="center"/>
        <w:rPr>
          <w:rFonts w:ascii="Times New Roman" w:hAnsi="Times New Roman"/>
          <w:b/>
          <w:bCs/>
          <w:sz w:val="28"/>
          <w:szCs w:val="28"/>
          <w:lang w:val="en-US"/>
        </w:rPr>
      </w:pPr>
      <w:r w:rsidRPr="002D447D">
        <w:rPr>
          <w:rFonts w:ascii="Times New Roman" w:hAnsi="Times New Roman"/>
          <w:b/>
          <w:bCs/>
          <w:sz w:val="28"/>
          <w:szCs w:val="28"/>
          <w:lang w:val="en-US"/>
        </w:rPr>
        <w:lastRenderedPageBreak/>
        <w:t>Appendix   D</w:t>
      </w:r>
    </w:p>
    <w:p w:rsidR="002D447D" w:rsidRPr="002D447D" w:rsidRDefault="002D447D" w:rsidP="002D447D">
      <w:pPr>
        <w:jc w:val="center"/>
        <w:rPr>
          <w:rFonts w:ascii="Times New Roman" w:hAnsi="Times New Roman"/>
          <w:sz w:val="28"/>
          <w:szCs w:val="28"/>
          <w:lang w:val="en-US"/>
        </w:rPr>
      </w:pPr>
      <w:r w:rsidRPr="002D447D">
        <w:rPr>
          <w:rFonts w:ascii="Times New Roman" w:hAnsi="Times New Roman"/>
          <w:sz w:val="28"/>
          <w:szCs w:val="28"/>
          <w:lang w:val="en-US"/>
        </w:rPr>
        <w:t>(mandatory)</w:t>
      </w:r>
    </w:p>
    <w:p w:rsidR="002D447D" w:rsidRPr="002D447D" w:rsidRDefault="002D447D" w:rsidP="002D447D">
      <w:pPr>
        <w:jc w:val="center"/>
        <w:rPr>
          <w:rFonts w:ascii="Times New Roman" w:hAnsi="Times New Roman"/>
          <w:b/>
          <w:bCs/>
          <w:sz w:val="28"/>
          <w:szCs w:val="28"/>
          <w:lang w:val="en-US"/>
        </w:rPr>
      </w:pPr>
    </w:p>
    <w:p w:rsidR="002D447D" w:rsidRPr="002D447D" w:rsidRDefault="002D447D" w:rsidP="002D447D">
      <w:pPr>
        <w:ind w:left="4248" w:firstLine="708"/>
        <w:jc w:val="center"/>
        <w:rPr>
          <w:rFonts w:ascii="Times New Roman" w:hAnsi="Times New Roman"/>
          <w:bCs/>
          <w:sz w:val="28"/>
          <w:szCs w:val="28"/>
          <w:lang w:val="en-US"/>
        </w:rPr>
      </w:pPr>
      <w:r w:rsidRPr="002D447D">
        <w:rPr>
          <w:rFonts w:ascii="Times New Roman" w:hAnsi="Times New Roman"/>
          <w:bCs/>
          <w:sz w:val="28"/>
          <w:szCs w:val="28"/>
          <w:lang w:val="en-US"/>
        </w:rPr>
        <w:t xml:space="preserve">F </w:t>
      </w:r>
      <w:proofErr w:type="gramStart"/>
      <w:r w:rsidRPr="002D447D">
        <w:rPr>
          <w:rFonts w:ascii="Times New Roman" w:hAnsi="Times New Roman"/>
          <w:bCs/>
          <w:sz w:val="28"/>
          <w:szCs w:val="28"/>
          <w:lang w:val="en-US"/>
        </w:rPr>
        <w:t>CS  QMS</w:t>
      </w:r>
      <w:proofErr w:type="gramEnd"/>
      <w:r w:rsidRPr="002D447D">
        <w:rPr>
          <w:rFonts w:ascii="Times New Roman" w:hAnsi="Times New Roman"/>
          <w:bCs/>
          <w:sz w:val="28"/>
          <w:szCs w:val="28"/>
          <w:lang w:val="en-US"/>
        </w:rPr>
        <w:t xml:space="preserve"> 4.01.6/04</w:t>
      </w:r>
    </w:p>
    <w:p w:rsidR="002D447D" w:rsidRPr="002D447D" w:rsidRDefault="002D447D" w:rsidP="002D447D">
      <w:pPr>
        <w:jc w:val="center"/>
        <w:rPr>
          <w:rFonts w:ascii="Times New Roman" w:hAnsi="Times New Roman"/>
          <w:b/>
          <w:bCs/>
          <w:sz w:val="32"/>
          <w:szCs w:val="32"/>
          <w:lang w:val="en-US"/>
        </w:rPr>
      </w:pPr>
    </w:p>
    <w:tbl>
      <w:tblPr>
        <w:tblStyle w:val="ad"/>
        <w:tblW w:w="0" w:type="auto"/>
        <w:tblLook w:val="04A0" w:firstRow="1" w:lastRow="0" w:firstColumn="1" w:lastColumn="0" w:noHBand="0" w:noVBand="1"/>
      </w:tblPr>
      <w:tblGrid>
        <w:gridCol w:w="1420"/>
        <w:gridCol w:w="1420"/>
        <w:gridCol w:w="1585"/>
        <w:gridCol w:w="1420"/>
        <w:gridCol w:w="1421"/>
        <w:gridCol w:w="1421"/>
      </w:tblGrid>
      <w:tr w:rsidR="002D447D" w:rsidRPr="00C34273" w:rsidTr="00DA3166">
        <w:tc>
          <w:tcPr>
            <w:tcW w:w="8687" w:type="dxa"/>
            <w:gridSpan w:val="6"/>
          </w:tcPr>
          <w:p w:rsidR="002D447D" w:rsidRPr="002D447D" w:rsidRDefault="002D447D" w:rsidP="00DA3166">
            <w:pPr>
              <w:widowControl/>
              <w:jc w:val="center"/>
              <w:rPr>
                <w:rFonts w:ascii="Times New Roman" w:hAnsi="Times New Roman"/>
                <w:b/>
                <w:bCs/>
                <w:sz w:val="24"/>
                <w:szCs w:val="24"/>
                <w:lang w:val="en-US"/>
              </w:rPr>
            </w:pPr>
            <w:r w:rsidRPr="002D447D">
              <w:rPr>
                <w:rFonts w:ascii="Times New Roman" w:hAnsi="Times New Roman"/>
                <w:b/>
                <w:bCs/>
                <w:sz w:val="24"/>
                <w:szCs w:val="24"/>
                <w:lang w:val="en-US"/>
              </w:rPr>
              <w:t>REGISTRATION SHEET FOR CHANGES AND ADDITIONS</w:t>
            </w:r>
          </w:p>
        </w:tc>
      </w:tr>
      <w:tr w:rsidR="002D447D" w:rsidRPr="00C34273" w:rsidTr="00DA3166">
        <w:tc>
          <w:tcPr>
            <w:tcW w:w="1420" w:type="dxa"/>
          </w:tcPr>
          <w:p w:rsidR="002D447D" w:rsidRPr="009F6EB9" w:rsidRDefault="002D447D" w:rsidP="00DA3166">
            <w:pPr>
              <w:widowControl/>
              <w:jc w:val="center"/>
              <w:rPr>
                <w:rFonts w:ascii="Times New Roman" w:hAnsi="Times New Roman"/>
                <w:sz w:val="24"/>
                <w:szCs w:val="24"/>
              </w:rPr>
            </w:pPr>
            <w:proofErr w:type="spellStart"/>
            <w:r w:rsidRPr="009F6EB9">
              <w:rPr>
                <w:rFonts w:ascii="Times New Roman" w:hAnsi="Times New Roman"/>
                <w:sz w:val="24"/>
                <w:szCs w:val="24"/>
              </w:rPr>
              <w:t>Change</w:t>
            </w:r>
            <w:proofErr w:type="spellEnd"/>
            <w:r w:rsidRPr="009F6EB9">
              <w:rPr>
                <w:rFonts w:ascii="Times New Roman" w:hAnsi="Times New Roman"/>
                <w:sz w:val="24"/>
                <w:szCs w:val="24"/>
              </w:rPr>
              <w:t xml:space="preserve"> </w:t>
            </w:r>
            <w:proofErr w:type="spellStart"/>
            <w:r w:rsidRPr="009F6EB9">
              <w:rPr>
                <w:rFonts w:ascii="Times New Roman" w:hAnsi="Times New Roman"/>
                <w:sz w:val="24"/>
                <w:szCs w:val="24"/>
              </w:rPr>
              <w:t>sequence</w:t>
            </w:r>
            <w:proofErr w:type="spellEnd"/>
            <w:r w:rsidRPr="009F6EB9">
              <w:rPr>
                <w:rFonts w:ascii="Times New Roman" w:hAnsi="Times New Roman"/>
                <w:sz w:val="24"/>
                <w:szCs w:val="24"/>
              </w:rPr>
              <w:t xml:space="preserve"> </w:t>
            </w:r>
            <w:proofErr w:type="spellStart"/>
            <w:r w:rsidRPr="009F6EB9">
              <w:rPr>
                <w:rFonts w:ascii="Times New Roman" w:hAnsi="Times New Roman"/>
                <w:sz w:val="24"/>
                <w:szCs w:val="24"/>
              </w:rPr>
              <w:t>number</w:t>
            </w:r>
            <w:proofErr w:type="spellEnd"/>
          </w:p>
        </w:tc>
        <w:tc>
          <w:tcPr>
            <w:tcW w:w="1420" w:type="dxa"/>
          </w:tcPr>
          <w:p w:rsidR="002D447D" w:rsidRPr="002D447D" w:rsidRDefault="002D447D" w:rsidP="00DA3166">
            <w:pPr>
              <w:widowControl/>
              <w:jc w:val="center"/>
              <w:rPr>
                <w:rFonts w:ascii="Times New Roman" w:hAnsi="Times New Roman"/>
                <w:sz w:val="24"/>
                <w:szCs w:val="24"/>
                <w:lang w:val="en-US"/>
              </w:rPr>
            </w:pPr>
            <w:r w:rsidRPr="002D447D">
              <w:rPr>
                <w:rFonts w:ascii="Times New Roman" w:hAnsi="Times New Roman"/>
                <w:sz w:val="24"/>
                <w:szCs w:val="24"/>
                <w:lang w:val="en-US"/>
              </w:rPr>
              <w:t>Reason (No., date of order)</w:t>
            </w:r>
          </w:p>
        </w:tc>
        <w:tc>
          <w:tcPr>
            <w:tcW w:w="1585" w:type="dxa"/>
          </w:tcPr>
          <w:p w:rsidR="002D447D" w:rsidRPr="002D447D" w:rsidRDefault="002D447D" w:rsidP="00DA3166">
            <w:pPr>
              <w:widowControl/>
              <w:jc w:val="center"/>
              <w:rPr>
                <w:rFonts w:ascii="Times New Roman" w:hAnsi="Times New Roman"/>
                <w:sz w:val="24"/>
                <w:szCs w:val="24"/>
                <w:lang w:val="en-US"/>
              </w:rPr>
            </w:pPr>
            <w:r w:rsidRPr="002D447D">
              <w:rPr>
                <w:rFonts w:ascii="Times New Roman" w:hAnsi="Times New Roman"/>
                <w:sz w:val="24"/>
                <w:szCs w:val="24"/>
                <w:lang w:val="en-US"/>
              </w:rPr>
              <w:t xml:space="preserve">Date of introduction of the change </w:t>
            </w:r>
          </w:p>
        </w:tc>
        <w:tc>
          <w:tcPr>
            <w:tcW w:w="1420" w:type="dxa"/>
          </w:tcPr>
          <w:p w:rsidR="002D447D" w:rsidRPr="009F6EB9" w:rsidRDefault="002D447D" w:rsidP="00DA3166">
            <w:pPr>
              <w:widowControl/>
              <w:jc w:val="center"/>
              <w:rPr>
                <w:rFonts w:ascii="Times New Roman" w:hAnsi="Times New Roman"/>
                <w:sz w:val="24"/>
                <w:szCs w:val="24"/>
              </w:rPr>
            </w:pPr>
            <w:proofErr w:type="spellStart"/>
            <w:r w:rsidRPr="009F6EB9">
              <w:rPr>
                <w:rFonts w:ascii="Times New Roman" w:hAnsi="Times New Roman"/>
                <w:sz w:val="24"/>
                <w:szCs w:val="24"/>
              </w:rPr>
              <w:t>Date</w:t>
            </w:r>
            <w:proofErr w:type="spellEnd"/>
            <w:r w:rsidRPr="009F6EB9">
              <w:rPr>
                <w:rFonts w:ascii="Times New Roman" w:hAnsi="Times New Roman"/>
                <w:sz w:val="24"/>
                <w:szCs w:val="24"/>
              </w:rPr>
              <w:t xml:space="preserve"> </w:t>
            </w:r>
            <w:proofErr w:type="spellStart"/>
            <w:r w:rsidRPr="009F6EB9">
              <w:rPr>
                <w:rFonts w:ascii="Times New Roman" w:hAnsi="Times New Roman"/>
                <w:sz w:val="24"/>
                <w:szCs w:val="24"/>
              </w:rPr>
              <w:t>of</w:t>
            </w:r>
            <w:proofErr w:type="spellEnd"/>
            <w:r w:rsidRPr="009F6EB9">
              <w:rPr>
                <w:rFonts w:ascii="Times New Roman" w:hAnsi="Times New Roman"/>
                <w:sz w:val="24"/>
                <w:szCs w:val="24"/>
              </w:rPr>
              <w:t xml:space="preserve"> </w:t>
            </w:r>
            <w:proofErr w:type="spellStart"/>
            <w:r w:rsidRPr="009F6EB9">
              <w:rPr>
                <w:rFonts w:ascii="Times New Roman" w:hAnsi="Times New Roman"/>
                <w:sz w:val="24"/>
                <w:szCs w:val="24"/>
              </w:rPr>
              <w:t>change</w:t>
            </w:r>
            <w:proofErr w:type="spellEnd"/>
          </w:p>
        </w:tc>
        <w:tc>
          <w:tcPr>
            <w:tcW w:w="1421" w:type="dxa"/>
          </w:tcPr>
          <w:p w:rsidR="002D447D" w:rsidRPr="002D447D" w:rsidRDefault="002D447D" w:rsidP="00DA3166">
            <w:pPr>
              <w:widowControl/>
              <w:jc w:val="center"/>
              <w:rPr>
                <w:rFonts w:ascii="Times New Roman" w:hAnsi="Times New Roman"/>
                <w:sz w:val="24"/>
                <w:szCs w:val="24"/>
                <w:lang w:val="en-US"/>
              </w:rPr>
            </w:pPr>
            <w:r w:rsidRPr="002D447D">
              <w:rPr>
                <w:rFonts w:ascii="Times New Roman" w:hAnsi="Times New Roman"/>
                <w:sz w:val="24"/>
                <w:szCs w:val="24"/>
                <w:lang w:val="en-US"/>
              </w:rPr>
              <w:t>Full name of the person who introduced the change</w:t>
            </w:r>
          </w:p>
        </w:tc>
        <w:tc>
          <w:tcPr>
            <w:tcW w:w="1421" w:type="dxa"/>
          </w:tcPr>
          <w:p w:rsidR="002D447D" w:rsidRPr="002D447D" w:rsidRDefault="002D447D" w:rsidP="00DA3166">
            <w:pPr>
              <w:widowControl/>
              <w:jc w:val="center"/>
              <w:rPr>
                <w:rFonts w:ascii="Times New Roman" w:hAnsi="Times New Roman"/>
                <w:sz w:val="24"/>
                <w:szCs w:val="24"/>
                <w:lang w:val="en-US"/>
              </w:rPr>
            </w:pPr>
            <w:r w:rsidRPr="002D447D">
              <w:rPr>
                <w:rFonts w:ascii="Times New Roman" w:hAnsi="Times New Roman"/>
                <w:sz w:val="24"/>
                <w:szCs w:val="24"/>
                <w:lang w:val="en-US"/>
              </w:rPr>
              <w:t>Signature of the person who introduced the change</w:t>
            </w:r>
          </w:p>
        </w:tc>
      </w:tr>
      <w:tr w:rsidR="002D447D" w:rsidRPr="00C34273" w:rsidTr="00DA3166">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585"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r>
      <w:tr w:rsidR="002D447D" w:rsidRPr="00C34273" w:rsidTr="00DA3166">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585"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r>
      <w:tr w:rsidR="002D447D" w:rsidRPr="00C34273" w:rsidTr="00DA3166">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585"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r>
      <w:tr w:rsidR="002D447D" w:rsidRPr="00C34273" w:rsidTr="00DA3166">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585"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r>
      <w:tr w:rsidR="002D447D" w:rsidRPr="00C34273" w:rsidTr="00DA3166">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585"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r>
      <w:tr w:rsidR="002D447D" w:rsidRPr="00C34273" w:rsidTr="00DA3166">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585"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r>
      <w:tr w:rsidR="002D447D" w:rsidRPr="00C34273" w:rsidTr="00DA3166">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585"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r>
      <w:tr w:rsidR="002D447D" w:rsidRPr="00C34273" w:rsidTr="00DA3166">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585"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r>
      <w:tr w:rsidR="002D447D" w:rsidRPr="00C34273" w:rsidTr="00DA3166">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585"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r>
      <w:tr w:rsidR="002D447D" w:rsidRPr="00C34273" w:rsidTr="00DA3166">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585"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r>
      <w:tr w:rsidR="002D447D" w:rsidRPr="00C34273" w:rsidTr="00DA3166">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585"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r>
      <w:tr w:rsidR="002D447D" w:rsidRPr="00C34273" w:rsidTr="00DA3166">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585"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r>
      <w:tr w:rsidR="002D447D" w:rsidRPr="00C34273" w:rsidTr="00DA3166">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585"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r>
      <w:tr w:rsidR="002D447D" w:rsidRPr="00C34273" w:rsidTr="00DA3166">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585"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r>
      <w:tr w:rsidR="002D447D" w:rsidRPr="00C34273" w:rsidTr="00DA3166">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585"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r>
      <w:tr w:rsidR="002D447D" w:rsidRPr="00C34273" w:rsidTr="00DA3166">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585"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r>
      <w:tr w:rsidR="002D447D" w:rsidRPr="00C34273" w:rsidTr="00DA3166">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585"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r>
      <w:tr w:rsidR="002D447D" w:rsidRPr="00C34273" w:rsidTr="00DA3166">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585"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r>
      <w:tr w:rsidR="002D447D" w:rsidRPr="00C34273" w:rsidTr="00DA3166">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585"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r>
      <w:tr w:rsidR="002D447D" w:rsidRPr="00C34273" w:rsidTr="00DA3166">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585"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r>
      <w:tr w:rsidR="002D447D" w:rsidRPr="00C34273" w:rsidTr="00DA3166">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585"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r>
      <w:tr w:rsidR="002D447D" w:rsidRPr="00C34273" w:rsidTr="00DA3166">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585"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r>
      <w:tr w:rsidR="002D447D" w:rsidRPr="00C34273" w:rsidTr="00DA3166">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585"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r>
      <w:tr w:rsidR="002D447D" w:rsidRPr="00C34273" w:rsidTr="00DA3166">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585" w:type="dxa"/>
          </w:tcPr>
          <w:p w:rsidR="002D447D" w:rsidRPr="002D447D" w:rsidRDefault="002D447D" w:rsidP="00DA3166">
            <w:pPr>
              <w:widowControl/>
              <w:jc w:val="center"/>
              <w:rPr>
                <w:rFonts w:ascii="Times New Roman" w:hAnsi="Times New Roman"/>
                <w:b/>
                <w:bCs/>
                <w:sz w:val="24"/>
                <w:szCs w:val="24"/>
                <w:lang w:val="en-US"/>
              </w:rPr>
            </w:pPr>
          </w:p>
        </w:tc>
        <w:tc>
          <w:tcPr>
            <w:tcW w:w="1420"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c>
          <w:tcPr>
            <w:tcW w:w="1421" w:type="dxa"/>
          </w:tcPr>
          <w:p w:rsidR="002D447D" w:rsidRPr="002D447D" w:rsidRDefault="002D447D" w:rsidP="00DA3166">
            <w:pPr>
              <w:widowControl/>
              <w:jc w:val="center"/>
              <w:rPr>
                <w:rFonts w:ascii="Times New Roman" w:hAnsi="Times New Roman"/>
                <w:b/>
                <w:bCs/>
                <w:sz w:val="24"/>
                <w:szCs w:val="24"/>
                <w:lang w:val="en-US"/>
              </w:rPr>
            </w:pPr>
          </w:p>
        </w:tc>
      </w:tr>
    </w:tbl>
    <w:p w:rsidR="002D447D" w:rsidRPr="002D447D" w:rsidRDefault="002D447D" w:rsidP="002D447D">
      <w:pPr>
        <w:jc w:val="center"/>
        <w:rPr>
          <w:rFonts w:ascii="Times New Roman" w:hAnsi="Times New Roman"/>
          <w:b/>
          <w:bCs/>
          <w:sz w:val="32"/>
          <w:szCs w:val="32"/>
          <w:lang w:val="en-US"/>
        </w:rPr>
      </w:pPr>
    </w:p>
    <w:p w:rsidR="00776F9A" w:rsidRPr="00651D0E" w:rsidRDefault="00776F9A">
      <w:pPr>
        <w:ind w:left="283"/>
        <w:jc w:val="center"/>
        <w:rPr>
          <w:lang w:val="en-US"/>
        </w:rPr>
      </w:pPr>
    </w:p>
    <w:sectPr w:rsidR="00776F9A" w:rsidRPr="00651D0E" w:rsidSect="00651D0E">
      <w:headerReference w:type="default" r:id="rId7"/>
      <w:footerReference w:type="default" r:id="rId8"/>
      <w:pgSz w:w="11909" w:h="16834"/>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1D2" w:rsidRDefault="00CB71D2" w:rsidP="00651D0E">
      <w:pPr>
        <w:spacing w:line="240" w:lineRule="auto"/>
      </w:pPr>
      <w:r>
        <w:separator/>
      </w:r>
    </w:p>
  </w:endnote>
  <w:endnote w:type="continuationSeparator" w:id="0">
    <w:p w:rsidR="00CB71D2" w:rsidRDefault="00CB71D2" w:rsidP="00651D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809853221"/>
      <w:docPartObj>
        <w:docPartGallery w:val="Page Numbers (Bottom of Page)"/>
        <w:docPartUnique/>
      </w:docPartObj>
    </w:sdtPr>
    <w:sdtEndPr/>
    <w:sdtContent>
      <w:p w:rsidR="00651D0E" w:rsidRPr="002215D5" w:rsidRDefault="00651D0E" w:rsidP="00651D0E">
        <w:pPr>
          <w:pStyle w:val="ab"/>
          <w:jc w:val="center"/>
          <w:rPr>
            <w:rFonts w:ascii="Times New Roman" w:hAnsi="Times New Roman" w:cs="Times New Roman"/>
            <w:lang w:val="en-US"/>
          </w:rPr>
        </w:pPr>
        <w:r w:rsidRPr="002215D5">
          <w:rPr>
            <w:rFonts w:ascii="Times New Roman" w:hAnsi="Times New Roman" w:cs="Times New Roman"/>
          </w:rPr>
          <w:fldChar w:fldCharType="begin"/>
        </w:r>
        <w:r w:rsidRPr="002215D5">
          <w:rPr>
            <w:rFonts w:ascii="Times New Roman" w:hAnsi="Times New Roman" w:cs="Times New Roman"/>
            <w:lang w:val="en-US"/>
          </w:rPr>
          <w:instrText>PAGE   \* MERGEFORMAT</w:instrText>
        </w:r>
        <w:r w:rsidRPr="002215D5">
          <w:rPr>
            <w:rFonts w:ascii="Times New Roman" w:hAnsi="Times New Roman" w:cs="Times New Roman"/>
          </w:rPr>
          <w:fldChar w:fldCharType="separate"/>
        </w:r>
        <w:r w:rsidR="005B3343">
          <w:rPr>
            <w:rFonts w:ascii="Times New Roman" w:hAnsi="Times New Roman" w:cs="Times New Roman"/>
            <w:noProof/>
            <w:lang w:val="en-US"/>
          </w:rPr>
          <w:t>12</w:t>
        </w:r>
        <w:r w:rsidRPr="002215D5">
          <w:rPr>
            <w:rFonts w:ascii="Times New Roman" w:hAnsi="Times New Roman" w:cs="Times New Roman"/>
          </w:rPr>
          <w:fldChar w:fldCharType="end"/>
        </w:r>
        <w:r w:rsidRPr="002215D5">
          <w:rPr>
            <w:rFonts w:ascii="Times New Roman" w:hAnsi="Times New Roman" w:cs="Times New Roman"/>
            <w:lang w:val="en-US"/>
          </w:rPr>
          <w:br/>
        </w:r>
        <w:r w:rsidRPr="002215D5">
          <w:rPr>
            <w:rFonts w:ascii="Times New Roman" w:hAnsi="Times New Roman" w:cs="Times New Roman"/>
            <w:b/>
            <w:bCs/>
            <w:lang w:val="en-US"/>
          </w:rPr>
          <w:t>UNAUTHORIZED COPYING OF THE DOCUMENT IS PROHIBITED!</w:t>
        </w:r>
      </w:p>
    </w:sdtContent>
  </w:sdt>
  <w:p w:rsidR="00651D0E" w:rsidRPr="002215D5" w:rsidRDefault="00651D0E" w:rsidP="00651D0E">
    <w:pPr>
      <w:pStyle w:val="ab"/>
      <w:jc w:val="center"/>
      <w:rPr>
        <w:rFonts w:ascii="Times New Roman" w:hAnsi="Times New Roman" w:cs="Times New Roman"/>
        <w:i/>
        <w:iCs/>
        <w:lang w:val="en-US"/>
      </w:rPr>
    </w:pPr>
    <w:r w:rsidRPr="002215D5">
      <w:rPr>
        <w:rFonts w:ascii="Times New Roman" w:hAnsi="Times New Roman" w:cs="Times New Roman"/>
        <w:i/>
        <w:iCs/>
        <w:lang w:val="en-US"/>
      </w:rPr>
      <w:t xml:space="preserve">This document may not be reproduced in whole or in part, replicated and distributed without the permission of the Chairman of the Board - Rector of </w:t>
    </w:r>
    <w:r>
      <w:rPr>
        <w:rFonts w:ascii="Times New Roman" w:hAnsi="Times New Roman" w:cs="Times New Roman"/>
        <w:i/>
        <w:iCs/>
        <w:lang w:val="en-US"/>
      </w:rPr>
      <w:t>NJSC</w:t>
    </w:r>
    <w:r w:rsidRPr="002215D5">
      <w:rPr>
        <w:rFonts w:ascii="Times New Roman" w:hAnsi="Times New Roman" w:cs="Times New Roman"/>
        <w:i/>
        <w:iCs/>
        <w:lang w:val="en-US"/>
      </w:rPr>
      <w:t xml:space="preserve"> </w:t>
    </w:r>
    <w:proofErr w:type="spellStart"/>
    <w:r w:rsidRPr="002215D5">
      <w:rPr>
        <w:rFonts w:ascii="Times New Roman" w:hAnsi="Times New Roman" w:cs="Times New Roman"/>
        <w:i/>
        <w:iCs/>
        <w:lang w:val="en-US"/>
      </w:rPr>
      <w:t>Toraig</w:t>
    </w:r>
    <w:r>
      <w:rPr>
        <w:rFonts w:ascii="Times New Roman" w:hAnsi="Times New Roman" w:cs="Times New Roman"/>
        <w:i/>
        <w:iCs/>
        <w:lang w:val="en-US"/>
      </w:rPr>
      <w:t>h</w:t>
    </w:r>
    <w:r w:rsidRPr="002215D5">
      <w:rPr>
        <w:rFonts w:ascii="Times New Roman" w:hAnsi="Times New Roman" w:cs="Times New Roman"/>
        <w:i/>
        <w:iCs/>
        <w:lang w:val="en-US"/>
      </w:rPr>
      <w:t>yrov</w:t>
    </w:r>
    <w:proofErr w:type="spellEnd"/>
    <w:r w:rsidRPr="002215D5">
      <w:rPr>
        <w:rFonts w:ascii="Times New Roman" w:hAnsi="Times New Roman" w:cs="Times New Roman"/>
        <w:i/>
        <w:iCs/>
        <w:lang w:val="en-US"/>
      </w:rPr>
      <w:t xml:space="preserve"> University.</w:t>
    </w:r>
  </w:p>
  <w:p w:rsidR="00651D0E" w:rsidRPr="00651D0E" w:rsidRDefault="00651D0E">
    <w:pPr>
      <w:pStyle w:val="ab"/>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1D2" w:rsidRDefault="00CB71D2" w:rsidP="00651D0E">
      <w:pPr>
        <w:spacing w:line="240" w:lineRule="auto"/>
      </w:pPr>
      <w:r>
        <w:separator/>
      </w:r>
    </w:p>
  </w:footnote>
  <w:footnote w:type="continuationSeparator" w:id="0">
    <w:p w:rsidR="00CB71D2" w:rsidRDefault="00CB71D2" w:rsidP="00651D0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D0E" w:rsidRPr="00C34273" w:rsidRDefault="00651D0E" w:rsidP="00C34273">
    <w:pPr>
      <w:jc w:val="right"/>
      <w:rPr>
        <w:rFonts w:ascii="Times New Roman" w:hAnsi="Times New Roman" w:cs="Times New Roman"/>
        <w:lang w:val="ru-RU"/>
      </w:rPr>
    </w:pPr>
    <w:r w:rsidRPr="0091249C">
      <w:rPr>
        <w:rFonts w:ascii="Times New Roman" w:hAnsi="Times New Roman" w:cs="Times New Roman"/>
      </w:rPr>
      <w:t xml:space="preserve">JD QMS </w:t>
    </w:r>
    <w:r w:rsidR="00C34273">
      <w:rPr>
        <w:rFonts w:ascii="Times New Roman" w:hAnsi="Times New Roman" w:cs="Times New Roman"/>
        <w:lang w:val="ru-RU"/>
      </w:rPr>
      <w:t>4.1-03-01/02</w:t>
    </w:r>
  </w:p>
  <w:p w:rsidR="00651D0E" w:rsidRDefault="00651D0E">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F9A"/>
    <w:rsid w:val="001E5AB4"/>
    <w:rsid w:val="002D447D"/>
    <w:rsid w:val="005B3343"/>
    <w:rsid w:val="00651D0E"/>
    <w:rsid w:val="00776F9A"/>
    <w:rsid w:val="00C34273"/>
    <w:rsid w:val="00CB7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A4B3C2-0A6E-4C4B-86E6-0EEAB121B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651D0E"/>
    <w:pPr>
      <w:tabs>
        <w:tab w:val="center" w:pos="4677"/>
        <w:tab w:val="right" w:pos="9355"/>
      </w:tabs>
      <w:spacing w:line="240" w:lineRule="auto"/>
    </w:pPr>
  </w:style>
  <w:style w:type="character" w:customStyle="1" w:styleId="aa">
    <w:name w:val="Верхний колонтитул Знак"/>
    <w:basedOn w:val="a0"/>
    <w:link w:val="a9"/>
    <w:uiPriority w:val="99"/>
    <w:rsid w:val="00651D0E"/>
  </w:style>
  <w:style w:type="paragraph" w:styleId="ab">
    <w:name w:val="footer"/>
    <w:basedOn w:val="a"/>
    <w:link w:val="ac"/>
    <w:uiPriority w:val="99"/>
    <w:unhideWhenUsed/>
    <w:rsid w:val="00651D0E"/>
    <w:pPr>
      <w:tabs>
        <w:tab w:val="center" w:pos="4677"/>
        <w:tab w:val="right" w:pos="9355"/>
      </w:tabs>
      <w:spacing w:line="240" w:lineRule="auto"/>
    </w:pPr>
  </w:style>
  <w:style w:type="character" w:customStyle="1" w:styleId="ac">
    <w:name w:val="Нижний колонтитул Знак"/>
    <w:basedOn w:val="a0"/>
    <w:link w:val="ab"/>
    <w:uiPriority w:val="99"/>
    <w:rsid w:val="00651D0E"/>
  </w:style>
  <w:style w:type="table" w:styleId="ad">
    <w:name w:val="Table Grid"/>
    <w:basedOn w:val="a1"/>
    <w:rsid w:val="002D447D"/>
    <w:pPr>
      <w:widowControl w:val="0"/>
      <w:spacing w:line="240" w:lineRule="auto"/>
      <w:jc w:val="both"/>
    </w:pPr>
    <w:rPr>
      <w:rFonts w:asciiTheme="minorHAnsi" w:eastAsiaTheme="minorEastAsia" w:hAnsiTheme="minorHAnsi" w:cstheme="minorBidi"/>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2588</Words>
  <Characters>14752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Tima</cp:lastModifiedBy>
  <cp:revision>4</cp:revision>
  <dcterms:created xsi:type="dcterms:W3CDTF">2024-08-05T15:32:00Z</dcterms:created>
  <dcterms:modified xsi:type="dcterms:W3CDTF">2024-08-06T04:46:00Z</dcterms:modified>
</cp:coreProperties>
</file>