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$$$001</w:t>
      </w:r>
    </w:p>
    <w:p w:rsidR="00893F24" w:rsidRP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Роль доктора PhD в развитии транспортно-коммуникационного комплекса Республики Казахстан в современных условиях (мотивационное)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$$$00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893F24" w:rsidRP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Опишите цели и перспективы собственной научно-исследовательской деятельности в области транспорта (мотивационное)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$$$003</w:t>
      </w:r>
    </w:p>
    <w:p w:rsidR="00893F24" w:rsidRP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Опишите самореализацию Вашей личности в процессе научно-исследовательской деятельности в области транспорта (мотивация, карьера, успех) (мотивационное)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$$$004</w:t>
      </w:r>
    </w:p>
    <w:p w:rsidR="00893F24" w:rsidRP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Основная тематика, актуальность и методология предполагаемого Вашего исследования в случае обучения в докторантуре (научно-аналитическое)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$$$005</w:t>
      </w:r>
    </w:p>
    <w:p w:rsidR="00893F24" w:rsidRP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Опишите имеющийся задел и собственный опыт научно-исследовательской деятельности в области транспорта (научно-аналитическое)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$$$006</w:t>
      </w:r>
    </w:p>
    <w:p w:rsidR="00893F24" w:rsidRP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Опишите Вашу точку зрения по вопросу конкурирующих вариантов обеспечения надёжности и долговечности деталей машин (проблемно-тематическое)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$$$007</w:t>
      </w:r>
    </w:p>
    <w:p w:rsidR="00893F24" w:rsidRP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Роль транспорта в экономике Республики Казахстан (проблемно-тематическое)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$$$008</w:t>
      </w:r>
    </w:p>
    <w:p w:rsidR="00893F24" w:rsidRP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История возникновения и развития транспорта на территории Республики Казахстан.  (проблемно-тематическое)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$$$009</w:t>
      </w:r>
    </w:p>
    <w:p w:rsidR="00893F24" w:rsidRP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Виды и классификация транспорта в Республике Казахстан (проблемно-тематическое)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$$$010</w:t>
      </w:r>
    </w:p>
    <w:p w:rsidR="00893F24" w:rsidRP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Транспортное законодательство Республики Казахстан (проблемно-тематическое)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$$$011</w:t>
      </w:r>
    </w:p>
    <w:p w:rsidR="00893F24" w:rsidRP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Опишите Вашу точку зрения по вопросу развития автомобильного транспорта в Республике Казахстан (проблемно-тематическое)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$$$012</w:t>
      </w:r>
    </w:p>
    <w:p w:rsidR="00893F24" w:rsidRP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Опишите Вашу точку зрения по вопросу развития железнодорожного транспорта в Республике Казахстан (проблемно-тематическое)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$$$013</w:t>
      </w:r>
    </w:p>
    <w:p w:rsidR="00893F24" w:rsidRP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Развитие транспортного машиностроения в  Республики Казахстан. Анализ текущего состояния и перспективы развития.  (научно-аналитическое)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$$$014</w:t>
      </w:r>
    </w:p>
    <w:p w:rsidR="00893F24" w:rsidRP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Представьте свою точку зрения по вопросу использования информационных технологий на транспорте (проблемно-тематическое)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$$$015</w:t>
      </w:r>
    </w:p>
    <w:p w:rsidR="00893F24" w:rsidRP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Опишите Вашу точку зрения по вопросу развития городского электрического транспорта в Республике Казахстан (проблемно-тематическое)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$$$016</w:t>
      </w:r>
    </w:p>
    <w:p w:rsidR="00893F24" w:rsidRP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Опишите Вашу точку зрения по вопросу развития интеллектуальных транспортных систем в Республике Казахстан (проблемно-тематическое)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$$$017</w:t>
      </w:r>
    </w:p>
    <w:p w:rsidR="00893F24" w:rsidRP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Транспортно-логистические центры в Республике Казхастан (научно-аналитическое)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$$$018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Транспортно-экспедиторская деятельность в Республике К</w:t>
      </w:r>
      <w:r>
        <w:rPr>
          <w:rFonts w:ascii="Times New Roman" w:hAnsi="Times New Roman" w:cs="Times New Roman"/>
          <w:sz w:val="28"/>
          <w:szCs w:val="28"/>
          <w:lang w:val="kk-KZ"/>
        </w:rPr>
        <w:t>азахстан (научно-аналитическое)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$$$019</w:t>
      </w:r>
    </w:p>
    <w:p w:rsidR="00893F24" w:rsidRP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Особенности генерирования новых идей при решении исследовательских или практических задач (научно-аналитическое)</w:t>
      </w:r>
    </w:p>
    <w:p w:rsid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3D65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$$$020</w:t>
      </w:r>
      <w:bookmarkStart w:id="0" w:name="_GoBack"/>
      <w:bookmarkEnd w:id="0"/>
    </w:p>
    <w:p w:rsidR="00893F24" w:rsidRPr="00893F24" w:rsidRDefault="00893F24" w:rsidP="0089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3F24">
        <w:rPr>
          <w:rFonts w:ascii="Times New Roman" w:hAnsi="Times New Roman" w:cs="Times New Roman"/>
          <w:sz w:val="28"/>
          <w:szCs w:val="28"/>
          <w:lang w:val="kk-KZ"/>
        </w:rPr>
        <w:t>Прикладные инженерные программы при решении исследовательских или практических задач (научно-аналитическое)</w:t>
      </w:r>
    </w:p>
    <w:p w:rsidR="00893F24" w:rsidRDefault="00893F24" w:rsidP="008C2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3F24" w:rsidSect="0002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09E"/>
    <w:rsid w:val="00027613"/>
    <w:rsid w:val="00893F24"/>
    <w:rsid w:val="008C2A9C"/>
    <w:rsid w:val="00BE5FB7"/>
    <w:rsid w:val="00CF209E"/>
    <w:rsid w:val="00FB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CF209E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CF2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uiPriority w:val="99"/>
    <w:rsid w:val="00CF209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6">
    <w:name w:val="No Spacing"/>
    <w:uiPriority w:val="99"/>
    <w:qFormat/>
    <w:rsid w:val="00CF2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CF2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363</Words>
  <Characters>2075</Characters>
  <Application>Microsoft Office Word</Application>
  <DocSecurity>0</DocSecurity>
  <Lines>17</Lines>
  <Paragraphs>4</Paragraphs>
  <ScaleCrop>false</ScaleCrop>
  <Company>PSU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sembaev.n</cp:lastModifiedBy>
  <cp:revision>5</cp:revision>
  <dcterms:created xsi:type="dcterms:W3CDTF">2021-05-03T18:40:00Z</dcterms:created>
  <dcterms:modified xsi:type="dcterms:W3CDTF">2021-11-04T11:01:00Z</dcterms:modified>
</cp:coreProperties>
</file>