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Қазіргі жағдайда Қазақстан Республикасының машина жасау өндірісін дамытудағы PhD докторының рөлі (research statement)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Машина жасау саласындағы жеке ғылыми-зерттеу қызметінің мақсаттары мен перспективаларын сипаттаңыз (research statement)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Машина жасау саласындағы ғылыми-зерттеу қызметі (мотивация, мансап, жетістік) (зерттеу жағдайы) процесінде жеке тұлғаның өзін-өзі жүзеге асыруын сипаттаңыз)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Докторантурада оқу жағдайында болжанатын сіздің зерттеуіңіздің негізгі тақырыбы, өзектілігі және әдіснамасы) (research proposal)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Машина жасау саласындағы ғылыми-зерттеу қызметінің қолда бар қорын және өз тәжірибесін сипаттаңыз (research proposal)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Металл өнімдерін өңдеудің әртүрлі технологияларының бәсекелес нұсқалары туралы өз көзқарасыңызды сипаттаңыз) (проблемалық-тақырыптық)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Машина бөлшектерінің сенімділігі мен ұзақ мерзімділігін қамтамасыз етудің бәсекелес нұсқалары туралы өз көзқарасыңызды сипаттаңыз (проблемалық-тақырыптық)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Әртүрлі мақсаттағы машина жасау өндірістерін және олардың бұйымдарын жаңғыртуға жеке көзқарас (проблемалық-тақырыптық)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Сіздің көзқарасыңыз бойынша машина жасау өндірістерінің өнімдерін өндірудің қолданыстағы технологияларын немесе оларды жабдықтаудың әртүрлі құралдарын жетілдіру мәселесі (проблемалық-тақырыптық)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СББ-мен жабдықталған білдектерде машина бөлшектерін өңдеуді дамыту перспективасы туралы өз пікіріңізді білдіріңіз (проблемалық-тақырыптық)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Металл емес өнімдерді өңдеу процестерінің даму перспективасын қалай елестетесіз (проблемалық-тақырыптық)?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Прогрессивті және жаңа материалдарды өңдеу технологиясының даму перспективасын қалай елестетесіз (проблемалық-тақырыптық)?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Қазақстан Республикасының өңдеу өнеркәсібінің жай-күйін жеке талдау (research proposal)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Индустриялық-инновациялық даму саласындағы мүмкіндіктер мен қауіптерді талдау (research proposal)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Зерттеу немесе практикалық міндеттерді шешу кезінде жаңа идеяларды генерациялау ерекшеліктері (research proposal)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Жүзді кесетін құралдарды қолданудың тиімділігін арттырудың бәсекелес нұсқалары туралы өз көзқарасыңызды сипаттаңыз (проблемалық-тақырыптық)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Машина бөлшектерін өндіруді конструкторлық-технологиялық қамтамасыз етудің бәсекелес нұсқалары туралы өз көзқарасыңызды сипаттаңыз) (проблемалық-тақырыптық)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Қолданыстағы өңдеу технологияларын жетілдіруді дамыту перспективасы туралы өз көзқарасыңызды көрсетіңіз (проблемалық-тақырыптық)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Машина бөлшектерін кесу арқылы металды өңдеудің балама әдістері туралы ойыңызды сипаттаңыз (проблемалық-тақырыптық)</w:t>
      </w:r>
    </w:p>
    <w:p w:rsidR="001610FF" w:rsidRDefault="001610FF" w:rsidP="001610FF">
      <w:pPr>
        <w:pStyle w:val="a3"/>
        <w:numPr>
          <w:ilvl w:val="0"/>
          <w:numId w:val="1"/>
        </w:numPr>
        <w:spacing w:after="0"/>
      </w:pPr>
      <w:r>
        <w:t>Прогрессивті өңдеу технологияларын пайдалану кезінде өндірілетін өнімдердің сапа көрсеткіштерін жақсарту мәселесі бойынша өз көзқарасыңызды сипаттаңыз) (проблемалық-тақырыптық)</w:t>
      </w:r>
    </w:p>
    <w:p w:rsidR="00470754" w:rsidRDefault="00470754" w:rsidP="001610FF">
      <w:pPr>
        <w:spacing w:after="0"/>
      </w:pPr>
    </w:p>
    <w:p w:rsidR="00AC106D" w:rsidRDefault="00AC106D" w:rsidP="001610FF">
      <w:pPr>
        <w:spacing w:after="0"/>
      </w:pPr>
    </w:p>
    <w:p w:rsidR="00AC106D" w:rsidRPr="001610FF" w:rsidRDefault="00F16066" w:rsidP="001610FF">
      <w:pPr>
        <w:spacing w:after="0"/>
      </w:pPr>
      <w:r>
        <w:t xml:space="preserve">                </w:t>
      </w:r>
      <w:bookmarkStart w:id="0" w:name="_GoBack"/>
      <w:bookmarkEnd w:id="0"/>
    </w:p>
    <w:sectPr w:rsidR="00AC106D" w:rsidRPr="0016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CCC"/>
    <w:multiLevelType w:val="hybridMultilevel"/>
    <w:tmpl w:val="C3BC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B1977"/>
    <w:multiLevelType w:val="hybridMultilevel"/>
    <w:tmpl w:val="6072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7B"/>
    <w:rsid w:val="00046125"/>
    <w:rsid w:val="001610FF"/>
    <w:rsid w:val="00470754"/>
    <w:rsid w:val="00523532"/>
    <w:rsid w:val="006D707B"/>
    <w:rsid w:val="00A421AC"/>
    <w:rsid w:val="00AC106D"/>
    <w:rsid w:val="00F05502"/>
    <w:rsid w:val="00F1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8FCB0-5174-4757-A54A-A9AFFA2C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395</Words>
  <Characters>2256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Дюсенова Алуа Жакановна</cp:lastModifiedBy>
  <cp:revision>8</cp:revision>
  <dcterms:created xsi:type="dcterms:W3CDTF">2022-07-12T05:29:00Z</dcterms:created>
  <dcterms:modified xsi:type="dcterms:W3CDTF">2022-07-25T11:47:00Z</dcterms:modified>
</cp:coreProperties>
</file>