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A4" w:rsidRPr="0079238E" w:rsidRDefault="00812AA4" w:rsidP="00812AA4">
      <w:pPr>
        <w:tabs>
          <w:tab w:val="left" w:pos="5670"/>
        </w:tabs>
        <w:ind w:left="6237" w:right="1"/>
        <w:rPr>
          <w:rFonts w:ascii="Times New Roman" w:hAnsi="Times New Roman" w:cs="Times New Roman"/>
          <w:b/>
          <w:sz w:val="28"/>
          <w:szCs w:val="28"/>
        </w:rPr>
      </w:pPr>
      <w:r w:rsidRPr="00252C16">
        <w:rPr>
          <w:rFonts w:ascii="Times New Roman" w:hAnsi="Times New Roman" w:cs="Times New Roman"/>
          <w:b/>
          <w:sz w:val="28"/>
          <w:szCs w:val="28"/>
        </w:rPr>
        <w:t>Приложение № 9</w:t>
      </w:r>
    </w:p>
    <w:p w:rsidR="00812AA4" w:rsidRPr="0079238E" w:rsidRDefault="00812AA4" w:rsidP="00812AA4">
      <w:pPr>
        <w:tabs>
          <w:tab w:val="left" w:pos="5670"/>
        </w:tabs>
        <w:ind w:left="6237" w:right="1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 xml:space="preserve">к Правилам передачи имущества </w:t>
      </w:r>
    </w:p>
    <w:p w:rsidR="00812AA4" w:rsidRPr="0079238E" w:rsidRDefault="00812AA4" w:rsidP="00812AA4">
      <w:pPr>
        <w:tabs>
          <w:tab w:val="left" w:pos="5670"/>
        </w:tabs>
        <w:ind w:left="6237" w:right="1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 xml:space="preserve">некоммерческого акционерного общества </w:t>
      </w:r>
    </w:p>
    <w:p w:rsidR="00812AA4" w:rsidRPr="0079238E" w:rsidRDefault="00812AA4" w:rsidP="00812AA4">
      <w:pPr>
        <w:tabs>
          <w:tab w:val="left" w:pos="5670"/>
        </w:tabs>
        <w:ind w:left="6237" w:right="1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F29FF">
        <w:rPr>
          <w:rFonts w:ascii="Times New Roman" w:hAnsi="Times New Roman" w:cs="Times New Roman"/>
          <w:b/>
          <w:sz w:val="28"/>
          <w:szCs w:val="28"/>
        </w:rPr>
        <w:t>Торайгыров</w:t>
      </w:r>
      <w:proofErr w:type="spellEnd"/>
      <w:r w:rsidRPr="002F29FF">
        <w:rPr>
          <w:rFonts w:ascii="Times New Roman" w:hAnsi="Times New Roman" w:cs="Times New Roman"/>
          <w:b/>
          <w:sz w:val="28"/>
          <w:szCs w:val="28"/>
        </w:rPr>
        <w:t xml:space="preserve"> университет</w:t>
      </w:r>
      <w:r w:rsidRPr="0079238E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812AA4" w:rsidRPr="0079238E" w:rsidRDefault="00812AA4" w:rsidP="00812AA4">
      <w:pPr>
        <w:tabs>
          <w:tab w:val="left" w:pos="5670"/>
        </w:tabs>
        <w:ind w:left="6237" w:right="1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в имущественный наем</w:t>
      </w:r>
    </w:p>
    <w:p w:rsidR="005C4634" w:rsidRDefault="005C4634" w:rsidP="005C46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634" w:rsidRPr="0079238E" w:rsidRDefault="005C4634" w:rsidP="005C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5C4634" w:rsidRPr="0079238E" w:rsidRDefault="005C4634" w:rsidP="005C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на предоставление объекта в имущественный наем (аренду)</w:t>
      </w:r>
    </w:p>
    <w:p w:rsidR="005C4634" w:rsidRPr="0079238E" w:rsidRDefault="005C4634" w:rsidP="005C4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без проведения тендера</w:t>
      </w:r>
    </w:p>
    <w:p w:rsidR="005C4634" w:rsidRPr="0079238E" w:rsidRDefault="005C4634" w:rsidP="00952EAD">
      <w:pPr>
        <w:keepNext/>
        <w:keepLines/>
        <w:ind w:right="-8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</w:pPr>
      <w:proofErr w:type="spellStart"/>
      <w:r w:rsidRPr="0079238E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Кому:</w:t>
      </w:r>
      <w:r w:rsidR="00952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_____</w:t>
      </w:r>
      <w:r w:rsidRPr="007923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____</w:t>
      </w:r>
      <w:r w:rsidR="00952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Правлению</w:t>
      </w:r>
      <w:proofErr w:type="spellEnd"/>
      <w:r w:rsidR="00952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НАО «</w:t>
      </w:r>
      <w:proofErr w:type="spellStart"/>
      <w:r w:rsidR="00952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Торайгыров</w:t>
      </w:r>
      <w:proofErr w:type="spellEnd"/>
      <w:r w:rsidR="00952E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университет</w:t>
      </w:r>
      <w:r w:rsidRPr="007923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</w:rPr>
        <w:t>_____________________________________</w:t>
      </w:r>
    </w:p>
    <w:p w:rsidR="005C4634" w:rsidRPr="0079238E" w:rsidRDefault="005C4634" w:rsidP="00952EAD">
      <w:pPr>
        <w:keepNext/>
        <w:keepLines/>
        <w:ind w:right="-8"/>
        <w:jc w:val="both"/>
        <w:outlineLvl w:val="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(указывается наименование Общества)</w:t>
      </w:r>
    </w:p>
    <w:p w:rsidR="005C4634" w:rsidRPr="0079238E" w:rsidRDefault="005C4634" w:rsidP="005C4634">
      <w:pPr>
        <w:tabs>
          <w:tab w:val="left" w:leader="underscore" w:pos="909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>От кого:</w:t>
      </w: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ab/>
      </w:r>
    </w:p>
    <w:p w:rsidR="005C4634" w:rsidRPr="0079238E" w:rsidRDefault="005C4634" w:rsidP="005C4634">
      <w:pPr>
        <w:ind w:left="1760" w:hanging="161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proofErr w:type="gramStart"/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(указывается фамилия, имя, отчество (при его наличии) физического</w:t>
      </w:r>
      <w:proofErr w:type="gramEnd"/>
    </w:p>
    <w:p w:rsidR="005C4634" w:rsidRPr="0079238E" w:rsidRDefault="005C4634" w:rsidP="005C4634">
      <w:pPr>
        <w:ind w:left="1760" w:hanging="1618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лица или наименование юридического лица)</w:t>
      </w:r>
    </w:p>
    <w:p w:rsidR="005C4634" w:rsidRPr="0079238E" w:rsidRDefault="005C4634" w:rsidP="005C4634">
      <w:pPr>
        <w:ind w:left="1760" w:hanging="42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5C4634" w:rsidRPr="0079238E" w:rsidRDefault="005C4634" w:rsidP="005C4634">
      <w:pPr>
        <w:pStyle w:val="a3"/>
        <w:numPr>
          <w:ilvl w:val="0"/>
          <w:numId w:val="3"/>
        </w:numPr>
        <w:tabs>
          <w:tab w:val="left" w:pos="142"/>
          <w:tab w:val="left" w:pos="567"/>
          <w:tab w:val="left" w:pos="851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 потенциальном участнике:</w:t>
      </w:r>
    </w:p>
    <w:p w:rsidR="005C4634" w:rsidRPr="0079238E" w:rsidRDefault="005C4634" w:rsidP="005C4634">
      <w:pPr>
        <w:framePr w:w="9437" w:wrap="notBeside" w:vAnchor="text" w:hAnchor="text" w:xAlign="center" w:y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79238E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  <w:t>Юридические лица:</w:t>
      </w:r>
    </w:p>
    <w:tbl>
      <w:tblPr>
        <w:tblpPr w:leftFromText="180" w:rightFromText="180" w:vertAnchor="text" w:horzAnchor="margin" w:tblpXSpec="center" w:tblpY="72"/>
        <w:tblOverlap w:val="never"/>
        <w:tblW w:w="944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59"/>
        <w:gridCol w:w="2989"/>
      </w:tblGrid>
      <w:tr w:rsidR="005C4634" w:rsidRPr="0079238E" w:rsidTr="009672A4">
        <w:trPr>
          <w:trHeight w:hRule="exact" w:val="1131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Полное наименование юридического лица - потенциального участника (в соответствии со свидетельством о государственной регистрации)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459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БИН (</w:t>
            </w:r>
            <w:proofErr w:type="spellStart"/>
            <w:proofErr w:type="gram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бизнес-идентификационный</w:t>
            </w:r>
            <w:proofErr w:type="spellEnd"/>
            <w:proofErr w:type="gram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номер)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7758FB">
        <w:trPr>
          <w:trHeight w:hRule="exact" w:val="1257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634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 первого руководителя потенциального участника</w:t>
            </w:r>
          </w:p>
          <w:p w:rsidR="007758FB" w:rsidRDefault="007758FB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Приказ о назначении первого руководителя.(приложить)</w:t>
            </w:r>
          </w:p>
          <w:p w:rsidR="007758FB" w:rsidRPr="0079238E" w:rsidRDefault="007758FB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1645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Контактные данные:</w:t>
            </w:r>
          </w:p>
          <w:p w:rsidR="005C4634" w:rsidRPr="0079238E" w:rsidRDefault="005C4634" w:rsidP="005C4634">
            <w:pPr>
              <w:numPr>
                <w:ilvl w:val="0"/>
                <w:numId w:val="4"/>
              </w:num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Юридический адрес:</w:t>
            </w:r>
          </w:p>
          <w:p w:rsidR="005C4634" w:rsidRPr="0079238E" w:rsidRDefault="005C4634" w:rsidP="005C4634">
            <w:pPr>
              <w:numPr>
                <w:ilvl w:val="0"/>
                <w:numId w:val="4"/>
              </w:numPr>
              <w:tabs>
                <w:tab w:val="left" w:pos="36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Фактический адрес:</w:t>
            </w:r>
          </w:p>
          <w:p w:rsidR="005C4634" w:rsidRPr="0079238E" w:rsidRDefault="005C4634" w:rsidP="005C4634">
            <w:pPr>
              <w:numPr>
                <w:ilvl w:val="0"/>
                <w:numId w:val="4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Контактные телефоны:</w:t>
            </w:r>
          </w:p>
          <w:p w:rsidR="005C4634" w:rsidRPr="0079238E" w:rsidRDefault="005C4634" w:rsidP="005C4634">
            <w:pPr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1570"/>
        </w:trPr>
        <w:tc>
          <w:tcPr>
            <w:tcW w:w="6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Банковские реквизиты юридического лица:</w:t>
            </w:r>
          </w:p>
          <w:p w:rsidR="005C4634" w:rsidRPr="0079238E" w:rsidRDefault="005C4634" w:rsidP="005C4634">
            <w:pPr>
              <w:numPr>
                <w:ilvl w:val="0"/>
                <w:numId w:val="1"/>
              </w:numPr>
              <w:tabs>
                <w:tab w:val="left" w:pos="331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банка или его филиала:</w:t>
            </w:r>
          </w:p>
          <w:p w:rsidR="005C4634" w:rsidRPr="0079238E" w:rsidRDefault="005C4634" w:rsidP="005C4634">
            <w:pPr>
              <w:numPr>
                <w:ilvl w:val="0"/>
                <w:numId w:val="1"/>
              </w:numPr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ИИК:</w:t>
            </w:r>
          </w:p>
          <w:p w:rsidR="005C4634" w:rsidRPr="0079238E" w:rsidRDefault="005C4634" w:rsidP="005C4634">
            <w:pPr>
              <w:numPr>
                <w:ilvl w:val="0"/>
                <w:numId w:val="1"/>
              </w:numPr>
              <w:tabs>
                <w:tab w:val="left" w:pos="35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БИК:</w:t>
            </w:r>
          </w:p>
          <w:p w:rsidR="005C4634" w:rsidRPr="0079238E" w:rsidRDefault="005C4634" w:rsidP="005C4634">
            <w:pPr>
              <w:numPr>
                <w:ilvl w:val="0"/>
                <w:numId w:val="1"/>
              </w:numPr>
              <w:tabs>
                <w:tab w:val="left" w:pos="355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Кбе</w:t>
            </w:r>
            <w:proofErr w:type="spell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634" w:rsidRPr="0079238E" w:rsidRDefault="005C4634" w:rsidP="005C4634">
      <w:pPr>
        <w:tabs>
          <w:tab w:val="left" w:pos="426"/>
        </w:tabs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  <w:u w:val="single"/>
        </w:rPr>
        <w:t>Физические лица: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74"/>
        <w:gridCol w:w="2977"/>
      </w:tblGrid>
      <w:tr w:rsidR="005C4634" w:rsidRPr="0079238E" w:rsidTr="009672A4">
        <w:trPr>
          <w:trHeight w:hRule="exact" w:val="628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Ф.И.О. физического лица - потенциального участника, в соответствии с документом, удостоверяющим личность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484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ИИН (индивидуальный идентификационный номер)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1902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Контактные данные:</w:t>
            </w:r>
          </w:p>
          <w:p w:rsidR="005C4634" w:rsidRPr="0079238E" w:rsidRDefault="005C4634" w:rsidP="005C4634">
            <w:pPr>
              <w:numPr>
                <w:ilvl w:val="0"/>
                <w:numId w:val="2"/>
              </w:numPr>
              <w:tabs>
                <w:tab w:val="left" w:pos="336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регистрации:</w:t>
            </w:r>
          </w:p>
          <w:p w:rsidR="005C4634" w:rsidRPr="0079238E" w:rsidRDefault="005C4634" w:rsidP="005C4634">
            <w:pPr>
              <w:numPr>
                <w:ilvl w:val="0"/>
                <w:numId w:val="2"/>
              </w:numPr>
              <w:tabs>
                <w:tab w:val="left" w:pos="362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Фактический адрес проживания (если отличается от адреса регистрации):</w:t>
            </w:r>
          </w:p>
          <w:p w:rsidR="005C4634" w:rsidRPr="0079238E" w:rsidRDefault="005C4634" w:rsidP="005C4634">
            <w:pPr>
              <w:numPr>
                <w:ilvl w:val="0"/>
                <w:numId w:val="2"/>
              </w:numPr>
              <w:tabs>
                <w:tab w:val="left" w:pos="35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Контактные телефоны:</w:t>
            </w:r>
          </w:p>
          <w:p w:rsidR="005C4634" w:rsidRPr="0079238E" w:rsidRDefault="005C4634" w:rsidP="005C463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1361"/>
          <w:jc w:val="center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Банковские реквизиты юридического лица:</w:t>
            </w:r>
          </w:p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Наименование банка или его филиала:</w:t>
            </w:r>
          </w:p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ИИК:</w:t>
            </w:r>
          </w:p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</w:t>
            </w:r>
            <w:proofErr w:type="spell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 БИК:</w:t>
            </w:r>
          </w:p>
          <w:p w:rsidR="005C4634" w:rsidRPr="0079238E" w:rsidRDefault="005C4634" w:rsidP="009672A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4) </w:t>
            </w: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Кбе</w:t>
            </w:r>
            <w:proofErr w:type="spellEnd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634" w:rsidRPr="0079238E" w:rsidRDefault="005C4634" w:rsidP="005C4634">
      <w:pPr>
        <w:pStyle w:val="a3"/>
        <w:numPr>
          <w:ilvl w:val="0"/>
          <w:numId w:val="3"/>
        </w:numPr>
        <w:tabs>
          <w:tab w:val="left" w:pos="851"/>
          <w:tab w:val="left" w:leader="underscore" w:pos="4158"/>
        </w:tabs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(указывается полное наименование потенциального </w:t>
      </w:r>
      <w:r w:rsidRPr="00792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участника)</w:t>
      </w: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настоящей заявкой выражает желание на получение в имущественный наем объектов Общества без проведения тендера в соответствии с требованиями и условиями, предусмотренными Правилами.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63"/>
        <w:gridCol w:w="7894"/>
      </w:tblGrid>
      <w:tr w:rsidR="00952EAD" w:rsidRPr="0079238E" w:rsidTr="00952EAD">
        <w:trPr>
          <w:trHeight w:hRule="exact" w:val="714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952EAD" w:rsidRPr="0079238E" w:rsidRDefault="00952EAD" w:rsidP="00952EAD">
            <w:pPr>
              <w:framePr w:w="9493" w:h="2229" w:hRule="exact" w:wrap="notBeside" w:vAnchor="text" w:hAnchor="page" w:x="1557" w:y="265"/>
              <w:ind w:left="2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№ лота</w:t>
            </w:r>
          </w:p>
        </w:tc>
        <w:tc>
          <w:tcPr>
            <w:tcW w:w="7894" w:type="dxa"/>
            <w:shd w:val="clear" w:color="auto" w:fill="FFFFFF"/>
            <w:vAlign w:val="center"/>
          </w:tcPr>
          <w:p w:rsidR="00952EAD" w:rsidRPr="0079238E" w:rsidRDefault="00952EAD" w:rsidP="00952EAD">
            <w:pPr>
              <w:framePr w:w="9493" w:h="2229" w:hRule="exact" w:wrap="notBeside" w:vAnchor="text" w:hAnchor="page" w:x="1557" w:y="26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объекта (лота) имущественного найма</w:t>
            </w:r>
          </w:p>
        </w:tc>
      </w:tr>
      <w:tr w:rsidR="00952EAD" w:rsidRPr="0079238E" w:rsidTr="00952EAD">
        <w:trPr>
          <w:trHeight w:hRule="exact" w:val="1391"/>
          <w:jc w:val="center"/>
        </w:trPr>
        <w:tc>
          <w:tcPr>
            <w:tcW w:w="1063" w:type="dxa"/>
            <w:shd w:val="clear" w:color="auto" w:fill="FFFFFF"/>
          </w:tcPr>
          <w:p w:rsidR="00952EAD" w:rsidRPr="0079238E" w:rsidRDefault="00952EAD" w:rsidP="00952EAD">
            <w:pPr>
              <w:framePr w:w="9493" w:h="2229" w:hRule="exact" w:wrap="notBeside" w:vAnchor="text" w:hAnchor="page" w:x="1557" w:y="2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  <w:shd w:val="clear" w:color="auto" w:fill="FFFFFF"/>
          </w:tcPr>
          <w:p w:rsidR="00952EAD" w:rsidRPr="0079238E" w:rsidRDefault="00952EAD" w:rsidP="00952EAD">
            <w:pPr>
              <w:framePr w:w="9493" w:h="2229" w:hRule="exact" w:wrap="notBeside" w:vAnchor="text" w:hAnchor="page" w:x="1557" w:y="2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 холодного склада общей площадью 246.7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,, для производства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ролл-штор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предоставлением своего оборудования для организации учебного процесса и трудоустройством студентов сроком на три года</w:t>
            </w:r>
          </w:p>
        </w:tc>
      </w:tr>
      <w:tr w:rsidR="00952EAD" w:rsidRPr="0079238E" w:rsidTr="009672A4">
        <w:trPr>
          <w:trHeight w:hRule="exact" w:val="312"/>
          <w:jc w:val="center"/>
        </w:trPr>
        <w:tc>
          <w:tcPr>
            <w:tcW w:w="1063" w:type="dxa"/>
            <w:shd w:val="clear" w:color="auto" w:fill="FFFFFF"/>
            <w:vAlign w:val="center"/>
          </w:tcPr>
          <w:p w:rsidR="00952EAD" w:rsidRPr="0079238E" w:rsidRDefault="00952EAD" w:rsidP="00952EAD">
            <w:pPr>
              <w:framePr w:w="9493" w:h="2229" w:hRule="exact" w:wrap="notBeside" w:vAnchor="text" w:hAnchor="page" w:x="1557" w:y="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94" w:type="dxa"/>
            <w:shd w:val="clear" w:color="auto" w:fill="FFFFFF"/>
          </w:tcPr>
          <w:p w:rsidR="00952EAD" w:rsidRPr="0079238E" w:rsidRDefault="00952EAD" w:rsidP="00952EAD">
            <w:pPr>
              <w:framePr w:w="9493" w:h="2229" w:hRule="exact" w:wrap="notBeside" w:vAnchor="text" w:hAnchor="page" w:x="1557" w:y="2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2EAD" w:rsidRPr="0079238E" w:rsidRDefault="00952EAD" w:rsidP="00952EAD">
      <w:pPr>
        <w:framePr w:w="9493" w:h="2229" w:hRule="exact" w:wrap="notBeside" w:vAnchor="text" w:hAnchor="page" w:x="1557" w:y="265"/>
        <w:rPr>
          <w:rFonts w:ascii="Times New Roman" w:hAnsi="Times New Roman" w:cs="Times New Roman"/>
          <w:sz w:val="28"/>
          <w:szCs w:val="28"/>
        </w:rPr>
      </w:pPr>
    </w:p>
    <w:p w:rsidR="005C4634" w:rsidRPr="0079238E" w:rsidRDefault="005C4634" w:rsidP="005C4634">
      <w:pPr>
        <w:pStyle w:val="a3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>Сведения об объектах (лотах) имущественного найма, которые потенциальный участник желает получить в имущественный наем (аренду)</w:t>
      </w:r>
    </w:p>
    <w:p w:rsidR="005C4634" w:rsidRPr="0079238E" w:rsidRDefault="005C4634" w:rsidP="005C4634">
      <w:pPr>
        <w:pStyle w:val="a3"/>
        <w:ind w:left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C4634" w:rsidRPr="0079238E" w:rsidRDefault="005C4634" w:rsidP="005C4634">
      <w:pPr>
        <w:pStyle w:val="a3"/>
        <w:numPr>
          <w:ilvl w:val="0"/>
          <w:numId w:val="3"/>
        </w:numPr>
        <w:tabs>
          <w:tab w:val="left" w:pos="936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Настоящей заявкой подтверждаем, что соответствующим образом ознакомлены с Правилами и осведомлены об ответственности за предоставление недостоверных сведений в заявке и прилагаемых к ней документах, а также за нарушение и не соблюдение других установленных требований и положений.</w:t>
      </w:r>
      <w:proofErr w:type="gramEnd"/>
    </w:p>
    <w:p w:rsidR="005C4634" w:rsidRPr="0079238E" w:rsidRDefault="005C4634" w:rsidP="005C4634">
      <w:pPr>
        <w:framePr w:w="9518" w:wrap="notBeside" w:vAnchor="text" w:hAnchor="text" w:xAlign="center" w:y="1"/>
        <w:numPr>
          <w:ilvl w:val="0"/>
          <w:numId w:val="3"/>
        </w:numPr>
        <w:tabs>
          <w:tab w:val="left" w:pos="426"/>
        </w:tabs>
        <w:ind w:left="567" w:hanging="567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79238E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</w:rPr>
        <w:t>Перечень прилагаемых документов:</w:t>
      </w:r>
    </w:p>
    <w:p w:rsidR="005C4634" w:rsidRPr="0079238E" w:rsidRDefault="005C4634" w:rsidP="005C4634">
      <w:pPr>
        <w:framePr w:w="9518" w:wrap="notBeside" w:vAnchor="text" w:hAnchor="text" w:xAlign="center" w:y="1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Overlap w:val="never"/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402"/>
        <w:gridCol w:w="2977"/>
        <w:gridCol w:w="2268"/>
      </w:tblGrid>
      <w:tr w:rsidR="005C4634" w:rsidRPr="0079238E" w:rsidTr="009672A4">
        <w:trPr>
          <w:trHeight w:hRule="exact"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 w:bidi="en-US"/>
              </w:rPr>
              <w:t xml:space="preserve">N </w:t>
            </w:r>
            <w:proofErr w:type="spellStart"/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п\п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634" w:rsidRPr="0079238E" w:rsidRDefault="005C4634" w:rsidP="009672A4">
            <w:pPr>
              <w:framePr w:w="9518" w:wrap="notBeside" w:vAnchor="text" w:hAnchor="text" w:xAlign="center" w:y="1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Оригинал или 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9238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 листов</w:t>
            </w:r>
          </w:p>
        </w:tc>
      </w:tr>
      <w:tr w:rsidR="005C4634" w:rsidRPr="0079238E" w:rsidTr="009672A4">
        <w:trPr>
          <w:trHeight w:hRule="exact"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952EAD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952EAD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52EAD">
        <w:trPr>
          <w:trHeight w:hRule="exact"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952EAD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госрегистрации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952EAD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52EAD">
        <w:trPr>
          <w:trHeight w:hRule="exact"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952EAD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назначении первого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4634" w:rsidRPr="0079238E" w:rsidTr="009672A4">
        <w:trPr>
          <w:trHeight w:hRule="exact"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C4634" w:rsidRPr="0079238E" w:rsidRDefault="005C4634" w:rsidP="009672A4">
            <w:pPr>
              <w:framePr w:w="9518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634" w:rsidRPr="0079238E" w:rsidRDefault="005C4634" w:rsidP="005C4634">
      <w:pPr>
        <w:framePr w:w="9518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C4634" w:rsidRPr="0079238E" w:rsidRDefault="005C4634" w:rsidP="005C4634">
      <w:pPr>
        <w:numPr>
          <w:ilvl w:val="0"/>
          <w:numId w:val="3"/>
        </w:numPr>
        <w:tabs>
          <w:tab w:val="left" w:pos="814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2EAD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Данная заявка прошита, </w:t>
      </w:r>
      <w:proofErr w:type="gramStart"/>
      <w:r w:rsidRPr="00952EAD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>пронумерована</w:t>
      </w:r>
      <w:proofErr w:type="gramEnd"/>
      <w:r w:rsidRPr="00952EAD">
        <w:rPr>
          <w:rFonts w:ascii="Times New Roman" w:eastAsia="Times New Roman" w:hAnsi="Times New Roman" w:cs="Times New Roman"/>
          <w:color w:val="auto"/>
          <w:sz w:val="28"/>
          <w:szCs w:val="28"/>
          <w:highlight w:val="yellow"/>
        </w:rPr>
        <w:t xml:space="preserve"> и последняя страница скреплена</w:t>
      </w: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подписью и печатью </w:t>
      </w:r>
      <w:r w:rsidRPr="007923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(при наличии)</w:t>
      </w:r>
      <w:r w:rsidRPr="007923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потенциального участника на___ листах.</w:t>
      </w:r>
    </w:p>
    <w:p w:rsidR="005C4634" w:rsidRDefault="005C4634" w:rsidP="005C4634">
      <w:pPr>
        <w:tabs>
          <w:tab w:val="left" w:pos="814"/>
        </w:tabs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5C4634" w:rsidRPr="0079238E" w:rsidRDefault="005C4634" w:rsidP="005C4634">
      <w:pPr>
        <w:tabs>
          <w:tab w:val="left" w:pos="814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Подпись___________________</w:t>
      </w:r>
    </w:p>
    <w:p w:rsidR="005C4634" w:rsidRPr="0079238E" w:rsidRDefault="005C4634" w:rsidP="005C4634">
      <w:pPr>
        <w:ind w:firstLine="6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4634" w:rsidRPr="0079238E" w:rsidRDefault="005C4634" w:rsidP="005C4634">
      <w:pPr>
        <w:ind w:firstLine="620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М.П. </w:t>
      </w:r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(при наличии)</w:t>
      </w:r>
    </w:p>
    <w:p w:rsidR="005C4634" w:rsidRPr="0079238E" w:rsidRDefault="005C4634" w:rsidP="005C4634">
      <w:pPr>
        <w:tabs>
          <w:tab w:val="left" w:leader="underscore" w:pos="4471"/>
        </w:tabs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C4634" w:rsidRPr="0079238E" w:rsidRDefault="005C4634" w:rsidP="005C4634">
      <w:pPr>
        <w:tabs>
          <w:tab w:val="left" w:leader="underscore" w:pos="4471"/>
        </w:tabs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792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Должность, фамилия, имя, отчество </w:t>
      </w:r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(при его наличии)</w:t>
      </w:r>
      <w:r w:rsidRPr="00792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руководителя или представителя, действующего на основании доверенности </w:t>
      </w:r>
      <w:r w:rsidRPr="0079238E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(в этом случае необходимо приложить доверенность на право подписи заявки к тендерной заявке)</w:t>
      </w:r>
      <w:r w:rsidRPr="0079238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5C4634" w:rsidRPr="0079238E" w:rsidRDefault="005C4634" w:rsidP="005C4634">
      <w:pPr>
        <w:rPr>
          <w:rFonts w:ascii="Times New Roman" w:hAnsi="Times New Roman" w:cs="Times New Roman"/>
          <w:sz w:val="28"/>
          <w:szCs w:val="28"/>
        </w:rPr>
      </w:pPr>
      <w:r w:rsidRPr="0079238E">
        <w:rPr>
          <w:rFonts w:ascii="Times New Roman" w:hAnsi="Times New Roman" w:cs="Times New Roman"/>
          <w:b/>
          <w:sz w:val="28"/>
          <w:szCs w:val="28"/>
        </w:rPr>
        <w:t>Дата заполнения</w:t>
      </w:r>
      <w:r w:rsidRPr="0079238E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8D4215" w:rsidRDefault="008D4215" w:rsidP="00D02D7A">
      <w:pPr>
        <w:tabs>
          <w:tab w:val="left" w:pos="0"/>
          <w:tab w:val="left" w:pos="284"/>
        </w:tabs>
        <w:jc w:val="both"/>
      </w:pPr>
    </w:p>
    <w:sectPr w:rsidR="008D4215" w:rsidSect="00CA423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9F2"/>
    <w:multiLevelType w:val="hybridMultilevel"/>
    <w:tmpl w:val="F65CCA1E"/>
    <w:lvl w:ilvl="0" w:tplc="641609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9E86519"/>
    <w:multiLevelType w:val="multilevel"/>
    <w:tmpl w:val="5FE44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B55B07"/>
    <w:multiLevelType w:val="multilevel"/>
    <w:tmpl w:val="CCC8B35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4D298C"/>
    <w:multiLevelType w:val="multilevel"/>
    <w:tmpl w:val="A320A7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6F3886"/>
    <w:multiLevelType w:val="multilevel"/>
    <w:tmpl w:val="57B67B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82AB3"/>
    <w:multiLevelType w:val="hybridMultilevel"/>
    <w:tmpl w:val="471452A8"/>
    <w:lvl w:ilvl="0" w:tplc="539A9E36">
      <w:start w:val="73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D84468CC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28EC3BD4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8FC8ADA">
      <w:start w:val="9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36ACCDAE">
      <w:start w:val="3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C4634"/>
    <w:rsid w:val="0003060C"/>
    <w:rsid w:val="000B12FF"/>
    <w:rsid w:val="002C61E7"/>
    <w:rsid w:val="00365B82"/>
    <w:rsid w:val="005C4634"/>
    <w:rsid w:val="00623AF0"/>
    <w:rsid w:val="007758FB"/>
    <w:rsid w:val="00812AA4"/>
    <w:rsid w:val="008D4215"/>
    <w:rsid w:val="00952EAD"/>
    <w:rsid w:val="00A71510"/>
    <w:rsid w:val="00AE71AE"/>
    <w:rsid w:val="00B06A41"/>
    <w:rsid w:val="00D02D7A"/>
    <w:rsid w:val="00DA23F6"/>
    <w:rsid w:val="00DB6619"/>
    <w:rsid w:val="00F2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463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E406-B8DC-4739-A8C6-EE99B725F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abukenov.t</dc:creator>
  <cp:keywords/>
  <dc:description/>
  <cp:lastModifiedBy>abukenov.t</cp:lastModifiedBy>
  <cp:revision>8</cp:revision>
  <cp:lastPrinted>2021-04-21T04:31:00Z</cp:lastPrinted>
  <dcterms:created xsi:type="dcterms:W3CDTF">2021-03-11T11:27:00Z</dcterms:created>
  <dcterms:modified xsi:type="dcterms:W3CDTF">2021-04-21T05:15:00Z</dcterms:modified>
</cp:coreProperties>
</file>